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C03" w:rsidRDefault="006A3C03" w:rsidP="00181F64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C2622" w:rsidRPr="00785FC7" w:rsidRDefault="002C2622" w:rsidP="00181F64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85F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3B9184" wp14:editId="3F4A371D">
            <wp:extent cx="819150" cy="1027430"/>
            <wp:effectExtent l="0" t="0" r="0" b="127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622" w:rsidRPr="00785FC7" w:rsidRDefault="00181F64" w:rsidP="00181F64">
      <w:pPr>
        <w:ind w:firstLine="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C2622" w:rsidRPr="00785FC7" w:rsidRDefault="002C2622" w:rsidP="00181F64">
      <w:pPr>
        <w:ind w:firstLine="567"/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>СОБРАНИЕ ПРЕДСТАВИТЕЛЕЙ</w:t>
      </w:r>
    </w:p>
    <w:p w:rsidR="002C2622" w:rsidRPr="00785FC7" w:rsidRDefault="002C2622" w:rsidP="00181F64">
      <w:pPr>
        <w:ind w:firstLine="567"/>
        <w:jc w:val="center"/>
        <w:rPr>
          <w:b/>
          <w:sz w:val="28"/>
          <w:szCs w:val="28"/>
        </w:rPr>
      </w:pPr>
      <w:r w:rsidRPr="00785FC7">
        <w:rPr>
          <w:b/>
          <w:sz w:val="28"/>
          <w:szCs w:val="28"/>
        </w:rPr>
        <w:t xml:space="preserve"> ГОРОДА СЕРДОБСКА </w:t>
      </w:r>
      <w:proofErr w:type="gramStart"/>
      <w:r w:rsidRPr="00785FC7">
        <w:rPr>
          <w:b/>
          <w:sz w:val="28"/>
          <w:szCs w:val="28"/>
          <w:lang w:val="en-US"/>
        </w:rPr>
        <w:t>C</w:t>
      </w:r>
      <w:proofErr w:type="gramEnd"/>
      <w:r w:rsidRPr="00785FC7">
        <w:rPr>
          <w:b/>
          <w:sz w:val="28"/>
          <w:szCs w:val="28"/>
        </w:rPr>
        <w:t xml:space="preserve">ЕРДОБСКОГО РАЙОНА </w:t>
      </w:r>
    </w:p>
    <w:p w:rsidR="002C2622" w:rsidRDefault="002C2622" w:rsidP="00181F64">
      <w:pPr>
        <w:ind w:firstLine="567"/>
        <w:jc w:val="center"/>
        <w:rPr>
          <w:b/>
          <w:caps/>
          <w:sz w:val="28"/>
          <w:szCs w:val="28"/>
        </w:rPr>
      </w:pPr>
      <w:r w:rsidRPr="00785FC7">
        <w:rPr>
          <w:b/>
          <w:caps/>
          <w:sz w:val="28"/>
          <w:szCs w:val="28"/>
        </w:rPr>
        <w:t>ПЕНЗЕНСКой ОБЛАСТИ</w:t>
      </w:r>
    </w:p>
    <w:p w:rsidR="002C2622" w:rsidRDefault="002C2622" w:rsidP="00181F64">
      <w:pPr>
        <w:ind w:firstLine="567"/>
        <w:jc w:val="center"/>
        <w:rPr>
          <w:b/>
          <w:caps/>
          <w:sz w:val="28"/>
          <w:szCs w:val="28"/>
        </w:rPr>
      </w:pPr>
    </w:p>
    <w:p w:rsidR="002C2622" w:rsidRDefault="002C2622" w:rsidP="00181F64">
      <w:pPr>
        <w:ind w:firstLine="567"/>
        <w:jc w:val="center"/>
        <w:rPr>
          <w:b/>
          <w:caps/>
          <w:sz w:val="28"/>
          <w:szCs w:val="28"/>
        </w:rPr>
      </w:pPr>
    </w:p>
    <w:p w:rsidR="002C2622" w:rsidRPr="00785FC7" w:rsidRDefault="002C2622" w:rsidP="00181F64">
      <w:pPr>
        <w:ind w:firstLine="567"/>
        <w:jc w:val="center"/>
        <w:rPr>
          <w:sz w:val="28"/>
          <w:szCs w:val="28"/>
        </w:rPr>
      </w:pPr>
      <w:r w:rsidRPr="00785FC7">
        <w:rPr>
          <w:b/>
          <w:sz w:val="28"/>
          <w:szCs w:val="28"/>
        </w:rPr>
        <w:t xml:space="preserve">  РЕШЕНИЕ</w:t>
      </w:r>
    </w:p>
    <w:p w:rsidR="002C2622" w:rsidRPr="00785FC7" w:rsidRDefault="002C2622" w:rsidP="00181F64">
      <w:pPr>
        <w:ind w:firstLine="567"/>
        <w:jc w:val="center"/>
        <w:rPr>
          <w:sz w:val="28"/>
          <w:szCs w:val="28"/>
        </w:rPr>
      </w:pPr>
      <w:r w:rsidRPr="00785FC7">
        <w:rPr>
          <w:sz w:val="28"/>
          <w:szCs w:val="28"/>
        </w:rPr>
        <w:t xml:space="preserve">   от __________  № __________</w:t>
      </w:r>
    </w:p>
    <w:p w:rsidR="002C2622" w:rsidRPr="00785FC7" w:rsidRDefault="002C2622" w:rsidP="00181F64">
      <w:pPr>
        <w:ind w:firstLine="567"/>
        <w:jc w:val="center"/>
        <w:rPr>
          <w:sz w:val="28"/>
          <w:szCs w:val="28"/>
        </w:rPr>
      </w:pPr>
      <w:r w:rsidRPr="00785FC7">
        <w:rPr>
          <w:sz w:val="28"/>
          <w:szCs w:val="28"/>
        </w:rPr>
        <w:t>г. Сердобск</w:t>
      </w:r>
    </w:p>
    <w:p w:rsidR="002C2622" w:rsidRPr="00785FC7" w:rsidRDefault="002C2622" w:rsidP="00181F64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043A0" w:rsidRPr="00632527" w:rsidRDefault="002C2622" w:rsidP="00181F64">
      <w:pPr>
        <w:pStyle w:val="a9"/>
        <w:spacing w:before="0" w:beforeAutospacing="0" w:after="0" w:afterAutospacing="0" w:line="288" w:lineRule="atLeast"/>
        <w:ind w:firstLine="567"/>
        <w:jc w:val="center"/>
        <w:rPr>
          <w:b/>
          <w:sz w:val="28"/>
          <w:szCs w:val="28"/>
        </w:rPr>
      </w:pPr>
      <w:r w:rsidRPr="00632527">
        <w:rPr>
          <w:b/>
          <w:sz w:val="28"/>
          <w:szCs w:val="28"/>
        </w:rPr>
        <w:t xml:space="preserve">О </w:t>
      </w:r>
      <w:r w:rsidR="00C629C7" w:rsidRPr="00632527">
        <w:rPr>
          <w:b/>
          <w:sz w:val="28"/>
          <w:szCs w:val="28"/>
        </w:rPr>
        <w:t>признании утратившим</w:t>
      </w:r>
      <w:r w:rsidR="007645E4" w:rsidRPr="00632527">
        <w:rPr>
          <w:b/>
          <w:sz w:val="28"/>
          <w:szCs w:val="28"/>
        </w:rPr>
        <w:t>и</w:t>
      </w:r>
      <w:r w:rsidR="00C629C7" w:rsidRPr="00632527">
        <w:rPr>
          <w:b/>
          <w:sz w:val="28"/>
          <w:szCs w:val="28"/>
        </w:rPr>
        <w:t xml:space="preserve"> силу</w:t>
      </w:r>
      <w:r w:rsidR="00EE17D9" w:rsidRPr="00632527">
        <w:rPr>
          <w:b/>
          <w:sz w:val="28"/>
          <w:szCs w:val="28"/>
        </w:rPr>
        <w:t xml:space="preserve"> </w:t>
      </w:r>
      <w:r w:rsidR="007645E4" w:rsidRPr="00632527">
        <w:rPr>
          <w:b/>
          <w:sz w:val="28"/>
          <w:szCs w:val="28"/>
        </w:rPr>
        <w:t xml:space="preserve">некоторых </w:t>
      </w:r>
      <w:proofErr w:type="gramStart"/>
      <w:r w:rsidR="00EE17D9" w:rsidRPr="00632527">
        <w:rPr>
          <w:b/>
          <w:sz w:val="28"/>
          <w:szCs w:val="28"/>
        </w:rPr>
        <w:t>решени</w:t>
      </w:r>
      <w:r w:rsidR="007645E4" w:rsidRPr="00632527">
        <w:rPr>
          <w:b/>
          <w:sz w:val="28"/>
          <w:szCs w:val="28"/>
        </w:rPr>
        <w:t>й</w:t>
      </w:r>
      <w:r w:rsidR="00EE17D9" w:rsidRPr="00632527">
        <w:rPr>
          <w:b/>
          <w:sz w:val="28"/>
          <w:szCs w:val="28"/>
        </w:rPr>
        <w:t xml:space="preserve"> Собрания представителей города Сердобска</w:t>
      </w:r>
      <w:proofErr w:type="gramEnd"/>
      <w:r w:rsidR="00EE17D9" w:rsidRPr="00632527">
        <w:rPr>
          <w:b/>
          <w:sz w:val="28"/>
          <w:szCs w:val="28"/>
        </w:rPr>
        <w:t xml:space="preserve"> Сердобского района Пензенской области </w:t>
      </w:r>
    </w:p>
    <w:p w:rsidR="002C2622" w:rsidRPr="00632527" w:rsidRDefault="002C2622" w:rsidP="00181F64">
      <w:pPr>
        <w:ind w:firstLine="567"/>
        <w:jc w:val="center"/>
        <w:rPr>
          <w:b/>
          <w:spacing w:val="-6"/>
          <w:sz w:val="28"/>
          <w:szCs w:val="28"/>
        </w:rPr>
      </w:pPr>
    </w:p>
    <w:p w:rsidR="002C2622" w:rsidRPr="008B104B" w:rsidRDefault="00160F12" w:rsidP="00181F64">
      <w:pPr>
        <w:pStyle w:val="a9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8E38DC">
        <w:rPr>
          <w:iCs/>
          <w:sz w:val="28"/>
          <w:szCs w:val="28"/>
        </w:rPr>
        <w:t xml:space="preserve"> </w:t>
      </w:r>
      <w:r w:rsidR="00563123">
        <w:rPr>
          <w:iCs/>
          <w:sz w:val="28"/>
          <w:szCs w:val="28"/>
        </w:rPr>
        <w:tab/>
      </w:r>
      <w:r w:rsidR="00C446DA" w:rsidRPr="008B104B">
        <w:rPr>
          <w:color w:val="000000"/>
          <w:sz w:val="28"/>
          <w:szCs w:val="28"/>
        </w:rPr>
        <w:t xml:space="preserve">В соответствии с </w:t>
      </w:r>
      <w:r w:rsidR="006B2418">
        <w:rPr>
          <w:color w:val="000000"/>
          <w:sz w:val="28"/>
          <w:szCs w:val="28"/>
        </w:rPr>
        <w:t xml:space="preserve">Земельным кодексом Российской Федерации, </w:t>
      </w:r>
      <w:r w:rsidR="00C446DA" w:rsidRPr="008B104B">
        <w:rPr>
          <w:color w:val="000000"/>
          <w:sz w:val="28"/>
          <w:szCs w:val="28"/>
        </w:rPr>
        <w:t>Федеральным закон</w:t>
      </w:r>
      <w:r w:rsidR="006B2418">
        <w:rPr>
          <w:color w:val="000000"/>
          <w:sz w:val="28"/>
          <w:szCs w:val="28"/>
        </w:rPr>
        <w:t>о</w:t>
      </w:r>
      <w:r w:rsidR="00C446DA" w:rsidRPr="008B104B">
        <w:rPr>
          <w:color w:val="000000"/>
          <w:sz w:val="28"/>
          <w:szCs w:val="28"/>
        </w:rPr>
        <w:t>м от 06.10.2003 № 131-ФЗ «Об общих принципах организации местного самоуправления в Российской Федерации» (с последующими изменениями),</w:t>
      </w:r>
      <w:r w:rsidR="00F46057">
        <w:rPr>
          <w:color w:val="000000"/>
          <w:sz w:val="28"/>
          <w:szCs w:val="28"/>
        </w:rPr>
        <w:t xml:space="preserve"> </w:t>
      </w:r>
      <w:r w:rsidR="002C2622" w:rsidRPr="008B104B">
        <w:rPr>
          <w:sz w:val="28"/>
          <w:szCs w:val="28"/>
        </w:rPr>
        <w:t>Устав</w:t>
      </w:r>
      <w:r w:rsidR="006B2418">
        <w:rPr>
          <w:sz w:val="28"/>
          <w:szCs w:val="28"/>
        </w:rPr>
        <w:t>ом</w:t>
      </w:r>
      <w:r w:rsidR="002C2622" w:rsidRPr="008B104B">
        <w:rPr>
          <w:sz w:val="28"/>
          <w:szCs w:val="28"/>
        </w:rPr>
        <w:t xml:space="preserve"> город</w:t>
      </w:r>
      <w:r w:rsidR="00CA3A96" w:rsidRPr="008B104B">
        <w:rPr>
          <w:sz w:val="28"/>
          <w:szCs w:val="28"/>
        </w:rPr>
        <w:t>ского поселения город</w:t>
      </w:r>
      <w:r w:rsidR="002C2622" w:rsidRPr="008B104B">
        <w:rPr>
          <w:sz w:val="28"/>
          <w:szCs w:val="28"/>
        </w:rPr>
        <w:t xml:space="preserve"> Сердобск </w:t>
      </w:r>
      <w:r w:rsidR="00F90D07">
        <w:rPr>
          <w:sz w:val="28"/>
          <w:szCs w:val="28"/>
        </w:rPr>
        <w:t xml:space="preserve">муниципального района </w:t>
      </w:r>
      <w:proofErr w:type="spellStart"/>
      <w:r w:rsidR="002C2622" w:rsidRPr="008B104B">
        <w:rPr>
          <w:sz w:val="28"/>
          <w:szCs w:val="28"/>
        </w:rPr>
        <w:t>Сердобск</w:t>
      </w:r>
      <w:r w:rsidR="00F90D07">
        <w:rPr>
          <w:sz w:val="28"/>
          <w:szCs w:val="28"/>
        </w:rPr>
        <w:t>ий</w:t>
      </w:r>
      <w:proofErr w:type="spellEnd"/>
      <w:r w:rsidR="002C2622" w:rsidRPr="008B104B">
        <w:rPr>
          <w:sz w:val="28"/>
          <w:szCs w:val="28"/>
        </w:rPr>
        <w:t xml:space="preserve"> район Пензенской области,</w:t>
      </w:r>
      <w:r w:rsidR="00212A86" w:rsidRPr="008B104B">
        <w:rPr>
          <w:sz w:val="28"/>
          <w:szCs w:val="28"/>
        </w:rPr>
        <w:t xml:space="preserve"> </w:t>
      </w:r>
    </w:p>
    <w:p w:rsidR="002C2622" w:rsidRPr="00200656" w:rsidRDefault="002C2622" w:rsidP="00181F64">
      <w:pPr>
        <w:ind w:firstLine="567"/>
        <w:jc w:val="both"/>
        <w:rPr>
          <w:sz w:val="28"/>
          <w:szCs w:val="28"/>
        </w:rPr>
      </w:pPr>
    </w:p>
    <w:p w:rsidR="002C2622" w:rsidRPr="00AF66D0" w:rsidRDefault="00AF66D0" w:rsidP="00181F64">
      <w:pPr>
        <w:ind w:firstLine="567"/>
        <w:jc w:val="center"/>
        <w:rPr>
          <w:b/>
          <w:sz w:val="28"/>
          <w:szCs w:val="28"/>
        </w:rPr>
      </w:pPr>
      <w:r w:rsidRPr="00AF66D0">
        <w:rPr>
          <w:b/>
          <w:sz w:val="28"/>
          <w:szCs w:val="28"/>
        </w:rPr>
        <w:t>Собрание представителей  города Сердобска</w:t>
      </w:r>
      <w:r w:rsidR="002F1B36">
        <w:rPr>
          <w:b/>
          <w:sz w:val="28"/>
          <w:szCs w:val="28"/>
        </w:rPr>
        <w:t xml:space="preserve"> </w:t>
      </w:r>
      <w:r w:rsidRPr="00AF66D0">
        <w:rPr>
          <w:b/>
          <w:sz w:val="28"/>
          <w:szCs w:val="28"/>
        </w:rPr>
        <w:t>решило:</w:t>
      </w:r>
    </w:p>
    <w:p w:rsidR="002C2622" w:rsidRPr="00762EEB" w:rsidRDefault="002C2622" w:rsidP="00181F64">
      <w:pPr>
        <w:jc w:val="both"/>
        <w:rPr>
          <w:sz w:val="28"/>
          <w:szCs w:val="28"/>
        </w:rPr>
      </w:pPr>
    </w:p>
    <w:p w:rsidR="001D45CA" w:rsidRPr="00DA4D9C" w:rsidRDefault="00C92677" w:rsidP="00181F64">
      <w:pPr>
        <w:pStyle w:val="a9"/>
        <w:numPr>
          <w:ilvl w:val="0"/>
          <w:numId w:val="4"/>
        </w:numPr>
        <w:spacing w:before="0" w:beforeAutospacing="0" w:after="0" w:afterAutospacing="0" w:line="288" w:lineRule="atLeast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DA4D9C">
        <w:rPr>
          <w:rFonts w:eastAsiaTheme="minorHAnsi"/>
          <w:sz w:val="28"/>
          <w:szCs w:val="28"/>
          <w:lang w:eastAsia="en-US"/>
        </w:rPr>
        <w:t>Признать утратившим</w:t>
      </w:r>
      <w:r w:rsidR="001D45CA" w:rsidRPr="00DA4D9C">
        <w:rPr>
          <w:rFonts w:eastAsiaTheme="minorHAnsi"/>
          <w:sz w:val="28"/>
          <w:szCs w:val="28"/>
          <w:lang w:eastAsia="en-US"/>
        </w:rPr>
        <w:t>и</w:t>
      </w:r>
      <w:r w:rsidRPr="00DA4D9C">
        <w:rPr>
          <w:rFonts w:eastAsiaTheme="minorHAnsi"/>
          <w:sz w:val="28"/>
          <w:szCs w:val="28"/>
          <w:lang w:eastAsia="en-US"/>
        </w:rPr>
        <w:t xml:space="preserve"> силу</w:t>
      </w:r>
      <w:r w:rsidR="001D45CA" w:rsidRPr="00DA4D9C">
        <w:rPr>
          <w:rFonts w:eastAsiaTheme="minorHAnsi"/>
          <w:sz w:val="28"/>
          <w:szCs w:val="28"/>
          <w:lang w:eastAsia="en-US"/>
        </w:rPr>
        <w:t>:</w:t>
      </w:r>
    </w:p>
    <w:p w:rsidR="006B2418" w:rsidRPr="00DA4D9C" w:rsidRDefault="00E83D23" w:rsidP="00181F64">
      <w:pPr>
        <w:pStyle w:val="a9"/>
        <w:numPr>
          <w:ilvl w:val="1"/>
          <w:numId w:val="4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DA4D9C">
        <w:rPr>
          <w:sz w:val="28"/>
          <w:szCs w:val="28"/>
        </w:rPr>
        <w:t xml:space="preserve">решение  Собрания представителей города Сердобска Сердобского района Пензенской области от </w:t>
      </w:r>
      <w:r w:rsidR="006B2418" w:rsidRPr="00DA4D9C">
        <w:rPr>
          <w:sz w:val="28"/>
          <w:szCs w:val="28"/>
        </w:rPr>
        <w:t xml:space="preserve">29.11.2023 </w:t>
      </w:r>
      <w:r w:rsidR="00DA4D9C">
        <w:rPr>
          <w:sz w:val="28"/>
          <w:szCs w:val="28"/>
        </w:rPr>
        <w:t>№</w:t>
      </w:r>
      <w:r w:rsidR="006B2418" w:rsidRPr="00DA4D9C">
        <w:rPr>
          <w:sz w:val="28"/>
          <w:szCs w:val="28"/>
        </w:rPr>
        <w:t xml:space="preserve"> 106-12/5 «</w:t>
      </w:r>
      <w:r w:rsidR="006B2418" w:rsidRPr="006B2418">
        <w:rPr>
          <w:sz w:val="28"/>
          <w:szCs w:val="28"/>
        </w:rPr>
        <w:t>Об утверждении Порядка определения размера арендной платы за земельные участки, находящиеся в муниципальной собственности города Сердобска Сердобского района Пензенской области и предоставленные в аренду без торгов</w:t>
      </w:r>
      <w:r w:rsidR="006B2418" w:rsidRPr="00DA4D9C">
        <w:rPr>
          <w:sz w:val="28"/>
          <w:szCs w:val="28"/>
        </w:rPr>
        <w:t>»;</w:t>
      </w:r>
    </w:p>
    <w:p w:rsidR="006B2418" w:rsidRPr="00181F64" w:rsidRDefault="006B2418" w:rsidP="00181F64">
      <w:pPr>
        <w:pStyle w:val="a9"/>
        <w:numPr>
          <w:ilvl w:val="1"/>
          <w:numId w:val="4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proofErr w:type="gramStart"/>
      <w:r w:rsidRPr="00181F64">
        <w:rPr>
          <w:sz w:val="28"/>
          <w:szCs w:val="28"/>
        </w:rPr>
        <w:t xml:space="preserve">решение  Собрания представителей города Сердобска Сердобского района Пензенской области от 20.12.2023 </w:t>
      </w:r>
      <w:r w:rsidR="00DA4D9C" w:rsidRPr="00181F64">
        <w:rPr>
          <w:sz w:val="28"/>
          <w:szCs w:val="28"/>
        </w:rPr>
        <w:t>№</w:t>
      </w:r>
      <w:r w:rsidRPr="00181F64">
        <w:rPr>
          <w:sz w:val="28"/>
          <w:szCs w:val="28"/>
        </w:rPr>
        <w:t xml:space="preserve"> 116-13/5</w:t>
      </w:r>
      <w:r w:rsidR="00DA4D9C" w:rsidRPr="00181F64">
        <w:rPr>
          <w:sz w:val="28"/>
          <w:szCs w:val="28"/>
        </w:rPr>
        <w:t xml:space="preserve"> «</w:t>
      </w:r>
      <w:r w:rsidRPr="00181F64">
        <w:rPr>
          <w:sz w:val="28"/>
          <w:szCs w:val="28"/>
        </w:rPr>
        <w:t xml:space="preserve">О внесении изменений в Порядок определения размера арендной платы за земельные участки, находящиеся в муниципальной собственности города Сердобска Сердобского района Пензенской области и предоставленные в аренду без торгов, утвержденный решением Собрания представителей города Сердобска Сердобского района Пензенской области от 29.11.2023 </w:t>
      </w:r>
      <w:r w:rsidR="00832191" w:rsidRPr="00181F64">
        <w:rPr>
          <w:sz w:val="28"/>
          <w:szCs w:val="28"/>
        </w:rPr>
        <w:t>№</w:t>
      </w:r>
      <w:r w:rsidRPr="00181F64">
        <w:rPr>
          <w:sz w:val="28"/>
          <w:szCs w:val="28"/>
        </w:rPr>
        <w:t xml:space="preserve"> 106-12/5</w:t>
      </w:r>
      <w:r w:rsidR="00832191" w:rsidRPr="00181F64">
        <w:rPr>
          <w:sz w:val="28"/>
          <w:szCs w:val="28"/>
        </w:rPr>
        <w:t>»</w:t>
      </w:r>
      <w:r w:rsidRPr="00181F64">
        <w:rPr>
          <w:sz w:val="28"/>
          <w:szCs w:val="28"/>
        </w:rPr>
        <w:t xml:space="preserve">; </w:t>
      </w:r>
      <w:proofErr w:type="gramEnd"/>
    </w:p>
    <w:p w:rsidR="006B2418" w:rsidRPr="006B2418" w:rsidRDefault="006B2418" w:rsidP="00181F64">
      <w:pPr>
        <w:pStyle w:val="a9"/>
        <w:numPr>
          <w:ilvl w:val="1"/>
          <w:numId w:val="4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proofErr w:type="gramStart"/>
      <w:r w:rsidRPr="00832191">
        <w:rPr>
          <w:sz w:val="28"/>
          <w:szCs w:val="28"/>
        </w:rPr>
        <w:t xml:space="preserve">решение  Собрания представителей города Сердобска Сердобского района Пензенской области от 25.12.2024 </w:t>
      </w:r>
      <w:r w:rsidR="00832191" w:rsidRPr="00832191">
        <w:rPr>
          <w:sz w:val="28"/>
          <w:szCs w:val="28"/>
        </w:rPr>
        <w:t>№</w:t>
      </w:r>
      <w:r w:rsidRPr="00832191">
        <w:rPr>
          <w:sz w:val="28"/>
          <w:szCs w:val="28"/>
        </w:rPr>
        <w:t xml:space="preserve"> 206-24/5</w:t>
      </w:r>
      <w:r w:rsidR="00832191">
        <w:rPr>
          <w:sz w:val="28"/>
          <w:szCs w:val="28"/>
        </w:rPr>
        <w:t xml:space="preserve"> «</w:t>
      </w:r>
      <w:r w:rsidRPr="006B2418">
        <w:rPr>
          <w:sz w:val="28"/>
          <w:szCs w:val="28"/>
        </w:rPr>
        <w:t xml:space="preserve">О внесении изменений в Порядок определения размера арендной платы за земельные участки, находящиеся в муниципальной собственности города Сердобска Сердобского района Пензенской области и предоставленные в аренду без торгов, </w:t>
      </w:r>
      <w:r w:rsidRPr="006B2418">
        <w:rPr>
          <w:sz w:val="28"/>
          <w:szCs w:val="28"/>
        </w:rPr>
        <w:lastRenderedPageBreak/>
        <w:t xml:space="preserve">утвержденный решением Собрания представителей города Сердобска Сердобского района Пензенской области от 29.11.2023 </w:t>
      </w:r>
      <w:r w:rsidR="00832191">
        <w:rPr>
          <w:sz w:val="28"/>
          <w:szCs w:val="28"/>
        </w:rPr>
        <w:t>№</w:t>
      </w:r>
      <w:r w:rsidRPr="006B2418">
        <w:rPr>
          <w:sz w:val="28"/>
          <w:szCs w:val="28"/>
        </w:rPr>
        <w:t xml:space="preserve"> 106-12/5</w:t>
      </w:r>
      <w:r w:rsidR="00832191">
        <w:rPr>
          <w:sz w:val="28"/>
          <w:szCs w:val="28"/>
        </w:rPr>
        <w:t>»;</w:t>
      </w:r>
      <w:r w:rsidRPr="006B2418">
        <w:rPr>
          <w:sz w:val="28"/>
          <w:szCs w:val="28"/>
        </w:rPr>
        <w:t xml:space="preserve"> </w:t>
      </w:r>
      <w:proofErr w:type="gramEnd"/>
    </w:p>
    <w:p w:rsidR="006B2418" w:rsidRPr="006B2418" w:rsidRDefault="006B2418" w:rsidP="00181F64">
      <w:pPr>
        <w:pStyle w:val="a9"/>
        <w:numPr>
          <w:ilvl w:val="1"/>
          <w:numId w:val="4"/>
        </w:numPr>
        <w:spacing w:before="0" w:beforeAutospacing="0" w:after="0" w:afterAutospacing="0" w:line="288" w:lineRule="atLeast"/>
        <w:ind w:left="0" w:firstLine="567"/>
        <w:jc w:val="both"/>
        <w:rPr>
          <w:sz w:val="28"/>
          <w:szCs w:val="28"/>
        </w:rPr>
      </w:pPr>
      <w:r w:rsidRPr="00832191">
        <w:rPr>
          <w:sz w:val="28"/>
          <w:szCs w:val="28"/>
        </w:rPr>
        <w:t xml:space="preserve">решение  Собрания представителей города Сердобска Сердобского района Пензенской области от 26.12.2025 </w:t>
      </w:r>
      <w:r w:rsidR="00832191" w:rsidRPr="00832191">
        <w:rPr>
          <w:sz w:val="28"/>
          <w:szCs w:val="28"/>
        </w:rPr>
        <w:t>№</w:t>
      </w:r>
      <w:r w:rsidRPr="00832191">
        <w:rPr>
          <w:sz w:val="28"/>
          <w:szCs w:val="28"/>
        </w:rPr>
        <w:t xml:space="preserve"> 275-32/5</w:t>
      </w:r>
      <w:r w:rsidR="00832191">
        <w:rPr>
          <w:sz w:val="28"/>
          <w:szCs w:val="28"/>
        </w:rPr>
        <w:t xml:space="preserve"> «</w:t>
      </w:r>
      <w:r w:rsidRPr="006B2418">
        <w:rPr>
          <w:sz w:val="28"/>
          <w:szCs w:val="28"/>
        </w:rPr>
        <w:t xml:space="preserve">О внесении изменений в Порядок определения размера арендной платы за земельные участки, находящиеся в муниципальной собственности города Сердобска Сердобского района Пензенской области и предоставленные в аренду без торгов, утвержденный решение Собрания представителей города Сердобска Сердобского района Пензенской области от 29.11.2023 </w:t>
      </w:r>
      <w:r w:rsidR="00832191">
        <w:rPr>
          <w:sz w:val="28"/>
          <w:szCs w:val="28"/>
        </w:rPr>
        <w:t>№</w:t>
      </w:r>
      <w:r w:rsidRPr="006B2418">
        <w:rPr>
          <w:sz w:val="28"/>
          <w:szCs w:val="28"/>
        </w:rPr>
        <w:t xml:space="preserve"> 106-12/5</w:t>
      </w:r>
      <w:r w:rsidR="00832191">
        <w:rPr>
          <w:sz w:val="28"/>
          <w:szCs w:val="28"/>
        </w:rPr>
        <w:t>»;</w:t>
      </w:r>
      <w:r w:rsidRPr="006B2418">
        <w:rPr>
          <w:sz w:val="28"/>
          <w:szCs w:val="28"/>
        </w:rPr>
        <w:t xml:space="preserve"> </w:t>
      </w:r>
    </w:p>
    <w:p w:rsidR="002F117D" w:rsidRPr="002F117D" w:rsidRDefault="002F117D" w:rsidP="00181F64">
      <w:pPr>
        <w:pStyle w:val="a5"/>
        <w:numPr>
          <w:ilvl w:val="1"/>
          <w:numId w:val="4"/>
        </w:numPr>
        <w:spacing w:line="288" w:lineRule="atLeast"/>
        <w:ind w:left="0" w:firstLine="567"/>
        <w:jc w:val="both"/>
        <w:rPr>
          <w:sz w:val="28"/>
          <w:szCs w:val="28"/>
        </w:rPr>
      </w:pPr>
      <w:r w:rsidRPr="00832191">
        <w:rPr>
          <w:sz w:val="28"/>
          <w:szCs w:val="28"/>
        </w:rPr>
        <w:t xml:space="preserve">решение  Собрания представителей города Сердобска Сердобского района Пензенской области от 31.07.2015 </w:t>
      </w:r>
      <w:r w:rsidR="00832191" w:rsidRPr="00832191">
        <w:rPr>
          <w:sz w:val="28"/>
          <w:szCs w:val="28"/>
        </w:rPr>
        <w:t>№</w:t>
      </w:r>
      <w:r w:rsidRPr="00832191">
        <w:rPr>
          <w:sz w:val="28"/>
          <w:szCs w:val="28"/>
        </w:rPr>
        <w:t xml:space="preserve"> 256-27/3</w:t>
      </w:r>
      <w:r w:rsidR="00832191">
        <w:rPr>
          <w:sz w:val="28"/>
          <w:szCs w:val="28"/>
        </w:rPr>
        <w:t xml:space="preserve"> «</w:t>
      </w:r>
      <w:r w:rsidRPr="002F117D">
        <w:rPr>
          <w:sz w:val="28"/>
          <w:szCs w:val="28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с земельными участками, находящимися в муниципальной собственности города Сердобска Пензенской области</w:t>
      </w:r>
      <w:r w:rsidR="00832191">
        <w:rPr>
          <w:sz w:val="28"/>
          <w:szCs w:val="28"/>
        </w:rPr>
        <w:t>».</w:t>
      </w:r>
      <w:r w:rsidRPr="002F117D">
        <w:rPr>
          <w:sz w:val="28"/>
          <w:szCs w:val="28"/>
        </w:rPr>
        <w:t xml:space="preserve"> </w:t>
      </w:r>
    </w:p>
    <w:p w:rsidR="006B2418" w:rsidRDefault="006B2418" w:rsidP="00181F64">
      <w:pPr>
        <w:pStyle w:val="a9"/>
        <w:spacing w:before="0" w:beforeAutospacing="0" w:after="0" w:afterAutospacing="0" w:line="288" w:lineRule="atLeast"/>
        <w:ind w:left="568" w:firstLine="567"/>
        <w:jc w:val="both"/>
      </w:pPr>
    </w:p>
    <w:p w:rsidR="00181F64" w:rsidRDefault="002C2622" w:rsidP="00181F64">
      <w:pPr>
        <w:pStyle w:val="a9"/>
        <w:numPr>
          <w:ilvl w:val="0"/>
          <w:numId w:val="4"/>
        </w:numPr>
        <w:spacing w:before="0" w:beforeAutospacing="0" w:after="0" w:afterAutospacing="0" w:line="288" w:lineRule="atLeast"/>
        <w:ind w:left="360" w:firstLine="567"/>
        <w:jc w:val="both"/>
        <w:rPr>
          <w:sz w:val="28"/>
          <w:szCs w:val="28"/>
        </w:rPr>
      </w:pPr>
      <w:r w:rsidRPr="00181F64">
        <w:rPr>
          <w:sz w:val="28"/>
          <w:szCs w:val="28"/>
        </w:rPr>
        <w:t>Настоящее решение опубликовать в информационном бюллетене «Вестник города Сердобска»</w:t>
      </w:r>
      <w:r w:rsidR="00343913" w:rsidRPr="00181F64">
        <w:rPr>
          <w:sz w:val="28"/>
          <w:szCs w:val="28"/>
        </w:rPr>
        <w:t>.</w:t>
      </w:r>
      <w:r w:rsidR="003617AB" w:rsidRPr="00181F64">
        <w:rPr>
          <w:sz w:val="28"/>
          <w:szCs w:val="28"/>
        </w:rPr>
        <w:t xml:space="preserve"> </w:t>
      </w:r>
    </w:p>
    <w:p w:rsidR="00181F64" w:rsidRDefault="00DA4D9C" w:rsidP="00181F64">
      <w:pPr>
        <w:pStyle w:val="a9"/>
        <w:numPr>
          <w:ilvl w:val="0"/>
          <w:numId w:val="4"/>
        </w:numPr>
        <w:spacing w:before="0" w:beforeAutospacing="0" w:after="0" w:afterAutospacing="0" w:line="288" w:lineRule="atLeast"/>
        <w:ind w:left="360" w:firstLine="567"/>
        <w:jc w:val="both"/>
        <w:rPr>
          <w:sz w:val="28"/>
          <w:szCs w:val="28"/>
        </w:rPr>
      </w:pPr>
      <w:r w:rsidRPr="00181F64">
        <w:rPr>
          <w:sz w:val="28"/>
          <w:szCs w:val="28"/>
        </w:rPr>
        <w:t xml:space="preserve">Настоящее решение вступает в силу на следующий день после дня его официального опубликования. </w:t>
      </w:r>
    </w:p>
    <w:p w:rsidR="002C2622" w:rsidRPr="00181F64" w:rsidRDefault="000B7272" w:rsidP="00181F64">
      <w:pPr>
        <w:pStyle w:val="a9"/>
        <w:numPr>
          <w:ilvl w:val="0"/>
          <w:numId w:val="4"/>
        </w:numPr>
        <w:spacing w:before="0" w:beforeAutospacing="0" w:after="0" w:afterAutospacing="0" w:line="288" w:lineRule="atLeast"/>
        <w:ind w:left="360" w:firstLine="567"/>
        <w:jc w:val="both"/>
        <w:rPr>
          <w:sz w:val="28"/>
          <w:szCs w:val="28"/>
        </w:rPr>
      </w:pPr>
      <w:proofErr w:type="gramStart"/>
      <w:r w:rsidRPr="00181F64">
        <w:rPr>
          <w:sz w:val="28"/>
          <w:szCs w:val="28"/>
        </w:rPr>
        <w:t>Контроль за</w:t>
      </w:r>
      <w:proofErr w:type="gramEnd"/>
      <w:r w:rsidRPr="00181F64">
        <w:rPr>
          <w:sz w:val="28"/>
          <w:szCs w:val="28"/>
        </w:rPr>
        <w:t xml:space="preserve"> исполнением настоящего решения возложить на Глав</w:t>
      </w:r>
      <w:r w:rsidR="00343913" w:rsidRPr="00181F64">
        <w:rPr>
          <w:sz w:val="28"/>
          <w:szCs w:val="28"/>
        </w:rPr>
        <w:t>у</w:t>
      </w:r>
      <w:r w:rsidR="00226D38" w:rsidRPr="00181F64">
        <w:rPr>
          <w:sz w:val="28"/>
          <w:szCs w:val="28"/>
        </w:rPr>
        <w:t xml:space="preserve"> </w:t>
      </w:r>
      <w:r w:rsidRPr="00181F64">
        <w:rPr>
          <w:sz w:val="28"/>
          <w:szCs w:val="28"/>
        </w:rPr>
        <w:t>города Сердобска</w:t>
      </w:r>
      <w:r w:rsidR="003617AB" w:rsidRPr="00181F64">
        <w:rPr>
          <w:sz w:val="28"/>
          <w:szCs w:val="28"/>
        </w:rPr>
        <w:t xml:space="preserve"> Сердобского района Пензенской области</w:t>
      </w:r>
      <w:r w:rsidR="007C0D7B" w:rsidRPr="00181F64">
        <w:rPr>
          <w:sz w:val="28"/>
          <w:szCs w:val="28"/>
        </w:rPr>
        <w:t>.</w:t>
      </w:r>
    </w:p>
    <w:p w:rsidR="002C2622" w:rsidRDefault="002C2622" w:rsidP="00181F64">
      <w:pPr>
        <w:ind w:right="-1" w:firstLine="567"/>
        <w:jc w:val="both"/>
        <w:rPr>
          <w:sz w:val="28"/>
          <w:szCs w:val="28"/>
        </w:rPr>
      </w:pPr>
    </w:p>
    <w:p w:rsidR="008339B1" w:rsidRDefault="008339B1" w:rsidP="00181F64">
      <w:pPr>
        <w:ind w:right="-1" w:firstLine="567"/>
        <w:jc w:val="both"/>
        <w:rPr>
          <w:sz w:val="28"/>
          <w:szCs w:val="28"/>
        </w:rPr>
      </w:pPr>
    </w:p>
    <w:p w:rsidR="002C2622" w:rsidRPr="00E75ACA" w:rsidRDefault="002C2622" w:rsidP="00181F64">
      <w:pPr>
        <w:ind w:right="-1" w:firstLine="567"/>
        <w:jc w:val="both"/>
      </w:pPr>
      <w:bookmarkStart w:id="0" w:name="_GoBack"/>
      <w:bookmarkEnd w:id="0"/>
    </w:p>
    <w:p w:rsidR="002C2622" w:rsidRPr="00FD75A5" w:rsidRDefault="002C2622" w:rsidP="00181F64">
      <w:pPr>
        <w:ind w:right="-1" w:firstLine="567"/>
        <w:jc w:val="both"/>
        <w:rPr>
          <w:b/>
          <w:sz w:val="28"/>
          <w:szCs w:val="28"/>
        </w:rPr>
      </w:pPr>
      <w:r w:rsidRPr="00FD75A5">
        <w:rPr>
          <w:b/>
          <w:sz w:val="28"/>
          <w:szCs w:val="28"/>
        </w:rPr>
        <w:t xml:space="preserve">Глава города                                                                                  </w:t>
      </w:r>
      <w:r w:rsidR="00226D38">
        <w:rPr>
          <w:b/>
          <w:sz w:val="28"/>
          <w:szCs w:val="28"/>
        </w:rPr>
        <w:t>Е.</w:t>
      </w:r>
      <w:r w:rsidR="00692B82">
        <w:rPr>
          <w:b/>
          <w:sz w:val="28"/>
          <w:szCs w:val="28"/>
        </w:rPr>
        <w:t xml:space="preserve"> </w:t>
      </w:r>
      <w:r w:rsidR="00226D38">
        <w:rPr>
          <w:b/>
          <w:sz w:val="28"/>
          <w:szCs w:val="28"/>
        </w:rPr>
        <w:t>Н.</w:t>
      </w:r>
      <w:r w:rsidR="00692B82">
        <w:rPr>
          <w:b/>
          <w:sz w:val="28"/>
          <w:szCs w:val="28"/>
        </w:rPr>
        <w:t xml:space="preserve"> </w:t>
      </w:r>
      <w:r w:rsidR="00226D38">
        <w:rPr>
          <w:b/>
          <w:sz w:val="28"/>
          <w:szCs w:val="28"/>
        </w:rPr>
        <w:t>Рябухина</w:t>
      </w:r>
    </w:p>
    <w:p w:rsidR="002C2622" w:rsidRDefault="002C2622" w:rsidP="00181F64">
      <w:pPr>
        <w:pStyle w:val="ConsPlusTitle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0D2A" w:rsidRDefault="003D0D2A" w:rsidP="00181F64">
      <w:pPr>
        <w:ind w:firstLine="567"/>
      </w:pPr>
    </w:p>
    <w:sectPr w:rsidR="003D0D2A" w:rsidSect="00181F64">
      <w:headerReference w:type="default" r:id="rId10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39" w:rsidRDefault="00415239" w:rsidP="00F94CBE">
      <w:r>
        <w:separator/>
      </w:r>
    </w:p>
  </w:endnote>
  <w:endnote w:type="continuationSeparator" w:id="0">
    <w:p w:rsidR="00415239" w:rsidRDefault="00415239" w:rsidP="00F9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39" w:rsidRDefault="00415239" w:rsidP="00F94CBE">
      <w:r>
        <w:separator/>
      </w:r>
    </w:p>
  </w:footnote>
  <w:footnote w:type="continuationSeparator" w:id="0">
    <w:p w:rsidR="00415239" w:rsidRDefault="00415239" w:rsidP="00F94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569226"/>
      <w:docPartObj>
        <w:docPartGallery w:val="Page Numbers (Top of Page)"/>
        <w:docPartUnique/>
      </w:docPartObj>
    </w:sdtPr>
    <w:sdtContent>
      <w:p w:rsidR="00181F64" w:rsidRDefault="00181F6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81F64" w:rsidRDefault="00181F6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19A"/>
    <w:multiLevelType w:val="multilevel"/>
    <w:tmpl w:val="63E6F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7781662"/>
    <w:multiLevelType w:val="hybridMultilevel"/>
    <w:tmpl w:val="9C141D88"/>
    <w:lvl w:ilvl="0" w:tplc="5270129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6106FD"/>
    <w:multiLevelType w:val="hybridMultilevel"/>
    <w:tmpl w:val="44281514"/>
    <w:lvl w:ilvl="0" w:tplc="351CE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FD34C1"/>
    <w:multiLevelType w:val="hybridMultilevel"/>
    <w:tmpl w:val="0DE68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5490B"/>
    <w:multiLevelType w:val="multilevel"/>
    <w:tmpl w:val="63E6F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2622"/>
    <w:rsid w:val="0004354A"/>
    <w:rsid w:val="000767B3"/>
    <w:rsid w:val="00090805"/>
    <w:rsid w:val="000B7272"/>
    <w:rsid w:val="000D1820"/>
    <w:rsid w:val="000F0A2C"/>
    <w:rsid w:val="00134BE9"/>
    <w:rsid w:val="00142664"/>
    <w:rsid w:val="00160F12"/>
    <w:rsid w:val="00172D34"/>
    <w:rsid w:val="001767EB"/>
    <w:rsid w:val="00181F64"/>
    <w:rsid w:val="001B5EB7"/>
    <w:rsid w:val="001D45CA"/>
    <w:rsid w:val="00200656"/>
    <w:rsid w:val="00212A86"/>
    <w:rsid w:val="00226D38"/>
    <w:rsid w:val="00275840"/>
    <w:rsid w:val="002C2622"/>
    <w:rsid w:val="002F117D"/>
    <w:rsid w:val="002F1B36"/>
    <w:rsid w:val="003166E1"/>
    <w:rsid w:val="00343913"/>
    <w:rsid w:val="003617AB"/>
    <w:rsid w:val="003C5FA9"/>
    <w:rsid w:val="003D0D2A"/>
    <w:rsid w:val="00415239"/>
    <w:rsid w:val="004A5532"/>
    <w:rsid w:val="004B1028"/>
    <w:rsid w:val="004D6DBC"/>
    <w:rsid w:val="00563123"/>
    <w:rsid w:val="00600399"/>
    <w:rsid w:val="00632527"/>
    <w:rsid w:val="00666E7B"/>
    <w:rsid w:val="00677F23"/>
    <w:rsid w:val="00692B82"/>
    <w:rsid w:val="006A3C03"/>
    <w:rsid w:val="006B2418"/>
    <w:rsid w:val="006D1813"/>
    <w:rsid w:val="006D45E0"/>
    <w:rsid w:val="007645E4"/>
    <w:rsid w:val="00765D22"/>
    <w:rsid w:val="007C0D7B"/>
    <w:rsid w:val="007E6F03"/>
    <w:rsid w:val="00815096"/>
    <w:rsid w:val="00832191"/>
    <w:rsid w:val="008339B1"/>
    <w:rsid w:val="00861F17"/>
    <w:rsid w:val="008645B4"/>
    <w:rsid w:val="00886285"/>
    <w:rsid w:val="008B104B"/>
    <w:rsid w:val="008E38DC"/>
    <w:rsid w:val="00974076"/>
    <w:rsid w:val="00985ECA"/>
    <w:rsid w:val="00994636"/>
    <w:rsid w:val="009C3FE3"/>
    <w:rsid w:val="009F06BC"/>
    <w:rsid w:val="00A6160E"/>
    <w:rsid w:val="00A71958"/>
    <w:rsid w:val="00A71B01"/>
    <w:rsid w:val="00AD2744"/>
    <w:rsid w:val="00AD61C4"/>
    <w:rsid w:val="00AF0D5A"/>
    <w:rsid w:val="00AF66D0"/>
    <w:rsid w:val="00B40D6F"/>
    <w:rsid w:val="00B53031"/>
    <w:rsid w:val="00B873F6"/>
    <w:rsid w:val="00BE0005"/>
    <w:rsid w:val="00C043A0"/>
    <w:rsid w:val="00C4142D"/>
    <w:rsid w:val="00C446DA"/>
    <w:rsid w:val="00C629C7"/>
    <w:rsid w:val="00C7131D"/>
    <w:rsid w:val="00C92677"/>
    <w:rsid w:val="00CA3A96"/>
    <w:rsid w:val="00CF74E8"/>
    <w:rsid w:val="00DA0882"/>
    <w:rsid w:val="00DA4D9C"/>
    <w:rsid w:val="00DC46DA"/>
    <w:rsid w:val="00E02BFB"/>
    <w:rsid w:val="00E103E8"/>
    <w:rsid w:val="00E4327D"/>
    <w:rsid w:val="00E83D23"/>
    <w:rsid w:val="00EE17D9"/>
    <w:rsid w:val="00F46057"/>
    <w:rsid w:val="00F85461"/>
    <w:rsid w:val="00F90D07"/>
    <w:rsid w:val="00F94CBE"/>
    <w:rsid w:val="00FD37F6"/>
    <w:rsid w:val="00FD7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C26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2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62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A3A96"/>
    <w:pPr>
      <w:ind w:left="720"/>
      <w:contextualSpacing/>
    </w:pPr>
  </w:style>
  <w:style w:type="paragraph" w:customStyle="1" w:styleId="ConsPlusNormal">
    <w:name w:val="ConsPlusNormal"/>
    <w:rsid w:val="000B727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A616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rsid w:val="00A6160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6">
    <w:name w:val="footnote text"/>
    <w:basedOn w:val="a"/>
    <w:link w:val="a7"/>
    <w:semiHidden/>
    <w:unhideWhenUsed/>
    <w:rsid w:val="00F94CBE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F94C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unhideWhenUsed/>
    <w:rsid w:val="00F94CBE"/>
    <w:rPr>
      <w:vertAlign w:val="superscript"/>
    </w:rPr>
  </w:style>
  <w:style w:type="paragraph" w:styleId="a9">
    <w:name w:val="Normal (Web)"/>
    <w:basedOn w:val="a"/>
    <w:uiPriority w:val="99"/>
    <w:unhideWhenUsed/>
    <w:rsid w:val="00FD37F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D37F6"/>
    <w:rPr>
      <w:color w:val="0000FF"/>
      <w:u w:val="single"/>
    </w:rPr>
  </w:style>
  <w:style w:type="character" w:customStyle="1" w:styleId="1">
    <w:name w:val="Гиперссылка1"/>
    <w:basedOn w:val="a0"/>
    <w:rsid w:val="004D6DBC"/>
  </w:style>
  <w:style w:type="paragraph" w:customStyle="1" w:styleId="normalweb">
    <w:name w:val="normalweb"/>
    <w:basedOn w:val="a"/>
    <w:rsid w:val="00142664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181F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81F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81F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81F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C26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2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62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A3A96"/>
    <w:pPr>
      <w:ind w:left="720"/>
      <w:contextualSpacing/>
    </w:pPr>
  </w:style>
  <w:style w:type="paragraph" w:customStyle="1" w:styleId="ConsPlusNormal">
    <w:name w:val="ConsPlusNormal"/>
    <w:rsid w:val="000B727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39198-A633-4508-B368-6D858C4E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SNV222</cp:lastModifiedBy>
  <cp:revision>3</cp:revision>
  <cp:lastPrinted>2023-11-24T06:01:00Z</cp:lastPrinted>
  <dcterms:created xsi:type="dcterms:W3CDTF">2026-08-24T11:36:00Z</dcterms:created>
  <dcterms:modified xsi:type="dcterms:W3CDTF">2026-08-25T06:59:00Z</dcterms:modified>
</cp:coreProperties>
</file>