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95" w:rsidRPr="00353A70" w:rsidRDefault="00034895" w:rsidP="00034895">
      <w:pPr>
        <w:pStyle w:val="ConsPlusTitle"/>
        <w:jc w:val="right"/>
        <w:rPr>
          <w:rFonts w:ascii="Times New Roman" w:hAnsi="Times New Roman" w:cs="Times New Roman"/>
          <w:sz w:val="24"/>
          <w:szCs w:val="24"/>
        </w:rPr>
      </w:pPr>
    </w:p>
    <w:p w:rsidR="00034895" w:rsidRPr="00353A70" w:rsidRDefault="00034895" w:rsidP="00034895">
      <w:pPr>
        <w:pStyle w:val="ConsPlusTitle"/>
        <w:jc w:val="center"/>
        <w:rPr>
          <w:sz w:val="24"/>
          <w:szCs w:val="24"/>
        </w:rPr>
      </w:pPr>
      <w:r w:rsidRPr="00353A70">
        <w:rPr>
          <w:noProof/>
          <w:sz w:val="24"/>
          <w:szCs w:val="24"/>
        </w:rPr>
        <w:drawing>
          <wp:inline distT="0" distB="0" distL="0" distR="0">
            <wp:extent cx="683895" cy="826770"/>
            <wp:effectExtent l="19050" t="0" r="190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895" w:rsidRPr="00353A70" w:rsidRDefault="00034895" w:rsidP="000348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3A70">
        <w:rPr>
          <w:rFonts w:ascii="Times New Roman" w:hAnsi="Times New Roman" w:cs="Times New Roman"/>
          <w:sz w:val="24"/>
          <w:szCs w:val="24"/>
        </w:rPr>
        <w:t>СОБРАНИЕ ПРЕДСТАВИТЕЛЕЙ ГОРОДА СЕРДОБСКА</w:t>
      </w:r>
    </w:p>
    <w:p w:rsidR="00034895" w:rsidRPr="00353A70" w:rsidRDefault="00034895" w:rsidP="000348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3A70">
        <w:rPr>
          <w:rFonts w:ascii="Times New Roman" w:hAnsi="Times New Roman" w:cs="Times New Roman"/>
          <w:sz w:val="24"/>
          <w:szCs w:val="24"/>
        </w:rPr>
        <w:t>СЕРДОБСКОГО  РАЙОНА ПЕНЗЕНСКОЙ ОБЛАСТИ</w:t>
      </w:r>
    </w:p>
    <w:p w:rsidR="00034895" w:rsidRPr="00353A70" w:rsidRDefault="00034895" w:rsidP="000348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34895" w:rsidRPr="00353A70" w:rsidRDefault="00034895" w:rsidP="000348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3A70">
        <w:rPr>
          <w:rFonts w:ascii="Times New Roman" w:hAnsi="Times New Roman" w:cs="Times New Roman"/>
          <w:sz w:val="24"/>
          <w:szCs w:val="24"/>
        </w:rPr>
        <w:t>РЕШЕНИЕ</w:t>
      </w:r>
    </w:p>
    <w:p w:rsidR="00353A70" w:rsidRPr="00353A70" w:rsidRDefault="00353A70" w:rsidP="00034895">
      <w:pPr>
        <w:jc w:val="center"/>
        <w:rPr>
          <w:bCs/>
        </w:rPr>
      </w:pPr>
    </w:p>
    <w:p w:rsidR="00034895" w:rsidRPr="00353A70" w:rsidRDefault="00353A70" w:rsidP="00034895">
      <w:pPr>
        <w:jc w:val="center"/>
        <w:rPr>
          <w:u w:val="single"/>
        </w:rPr>
      </w:pPr>
      <w:r w:rsidRPr="00353A70">
        <w:rPr>
          <w:bCs/>
        </w:rPr>
        <w:t>от 01.06.2023 № 72-8/5</w:t>
      </w:r>
    </w:p>
    <w:p w:rsidR="00034895" w:rsidRPr="00353A70" w:rsidRDefault="00034895" w:rsidP="00034895">
      <w:pPr>
        <w:jc w:val="center"/>
      </w:pPr>
      <w:r w:rsidRPr="00353A70">
        <w:t>г. Сердобск</w:t>
      </w:r>
    </w:p>
    <w:p w:rsidR="00034895" w:rsidRPr="00353A70" w:rsidRDefault="00034895" w:rsidP="00034895">
      <w:pPr>
        <w:jc w:val="center"/>
      </w:pPr>
    </w:p>
    <w:p w:rsidR="00034895" w:rsidRPr="00353A70" w:rsidRDefault="00034895" w:rsidP="00034895">
      <w:pPr>
        <w:jc w:val="center"/>
        <w:rPr>
          <w:rStyle w:val="aa"/>
        </w:rPr>
      </w:pPr>
      <w:r w:rsidRPr="00353A70">
        <w:rPr>
          <w:rStyle w:val="aa"/>
        </w:rPr>
        <w:t>О проекте решения Собрания представителей города Сердобска</w:t>
      </w:r>
    </w:p>
    <w:p w:rsidR="00034895" w:rsidRPr="00353A70" w:rsidRDefault="00034895" w:rsidP="00034895">
      <w:pPr>
        <w:jc w:val="center"/>
        <w:rPr>
          <w:b/>
        </w:rPr>
      </w:pPr>
      <w:r w:rsidRPr="00353A70">
        <w:rPr>
          <w:b/>
        </w:rPr>
        <w:t xml:space="preserve">«О внесении изменений в решение Собрания представителей города Сердобска Сердобского района Пензенской области от 29.08.2022 </w:t>
      </w:r>
    </w:p>
    <w:p w:rsidR="00034895" w:rsidRPr="00353A70" w:rsidRDefault="00034895" w:rsidP="00034895">
      <w:pPr>
        <w:jc w:val="center"/>
        <w:rPr>
          <w:b/>
        </w:rPr>
      </w:pPr>
      <w:r w:rsidRPr="00353A70">
        <w:rPr>
          <w:b/>
        </w:rPr>
        <w:t>№ 472-55/4 «Об утверждении Правил благоустройства территории города Сердобска Сердобского района Пензенской области»</w:t>
      </w:r>
    </w:p>
    <w:p w:rsidR="00034895" w:rsidRPr="00353A70" w:rsidRDefault="00034895" w:rsidP="00034895">
      <w:pPr>
        <w:jc w:val="center"/>
        <w:rPr>
          <w:rStyle w:val="aa"/>
        </w:rPr>
      </w:pPr>
    </w:p>
    <w:p w:rsidR="00034895" w:rsidRPr="00353A70" w:rsidRDefault="00034895" w:rsidP="00034895">
      <w:pPr>
        <w:ind w:firstLine="567"/>
        <w:jc w:val="both"/>
        <w:rPr>
          <w:rStyle w:val="aa"/>
          <w:b w:val="0"/>
        </w:rPr>
      </w:pPr>
      <w:r w:rsidRPr="00353A70">
        <w:rPr>
          <w:rStyle w:val="aa"/>
          <w:b w:val="0"/>
        </w:rPr>
        <w:t xml:space="preserve">Руководствуясь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Федерации», пунктом 20 части 1 статьи 4, статьей 20 Устава городского поселения город Сердобск Сердобского района Пензенской области,- </w:t>
      </w:r>
    </w:p>
    <w:p w:rsidR="00034895" w:rsidRDefault="00034895" w:rsidP="000348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3A70">
        <w:rPr>
          <w:rFonts w:ascii="Times New Roman" w:hAnsi="Times New Roman" w:cs="Times New Roman"/>
          <w:sz w:val="24"/>
          <w:szCs w:val="24"/>
        </w:rPr>
        <w:t xml:space="preserve">Собрание представителей города Сердобска </w:t>
      </w:r>
      <w:r w:rsidRPr="00353A70">
        <w:rPr>
          <w:rFonts w:ascii="Times New Roman" w:hAnsi="Times New Roman" w:cs="Times New Roman"/>
          <w:b/>
          <w:bCs/>
          <w:sz w:val="24"/>
          <w:szCs w:val="24"/>
        </w:rPr>
        <w:t>РЕШИЛО</w:t>
      </w:r>
      <w:r w:rsidRPr="00353A70">
        <w:rPr>
          <w:rFonts w:ascii="Times New Roman" w:hAnsi="Times New Roman" w:cs="Times New Roman"/>
          <w:sz w:val="24"/>
          <w:szCs w:val="24"/>
        </w:rPr>
        <w:t>:</w:t>
      </w:r>
    </w:p>
    <w:p w:rsidR="00353A70" w:rsidRPr="00353A70" w:rsidRDefault="00353A70" w:rsidP="0003489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4895" w:rsidRPr="00353A70" w:rsidRDefault="00034895" w:rsidP="00353A70">
      <w:pPr>
        <w:ind w:firstLine="567"/>
        <w:jc w:val="both"/>
      </w:pPr>
      <w:r w:rsidRPr="00353A70">
        <w:t>1. Одобрить проект решения Собрания представителей города Сердобска «О внесении изменений в решение Собрания представителей города Сердобска Сердобского района Пензенской области от 29.08.2022 № 472-55/4 «Об утверждении Правил благоустройства территории города Сердобска Сердобского района Пензенской области», согласно приложению.</w:t>
      </w:r>
    </w:p>
    <w:p w:rsidR="00034895" w:rsidRPr="00353A70" w:rsidRDefault="00034895" w:rsidP="00034895">
      <w:pPr>
        <w:ind w:firstLine="567"/>
        <w:jc w:val="both"/>
      </w:pPr>
      <w:r w:rsidRPr="00353A70">
        <w:t xml:space="preserve">2. Назначить публичные слушания по проекту решения  Собрания представителей города Сердобска «О внесении изменений в решение Собрания представителей города Сердобска Сердобского района Пензенской области от 29.08.2022 № 472-55/4 «Об утверждении Правил благоустройства территории города Сердобска Сердобского района Пензенской области» на 15.06.2023 года. </w:t>
      </w:r>
    </w:p>
    <w:p w:rsidR="00034895" w:rsidRPr="00353A70" w:rsidRDefault="00034895" w:rsidP="00353A70">
      <w:pPr>
        <w:autoSpaceDE w:val="0"/>
        <w:autoSpaceDN w:val="0"/>
        <w:adjustRightInd w:val="0"/>
        <w:ind w:firstLine="567"/>
        <w:jc w:val="both"/>
        <w:outlineLvl w:val="0"/>
      </w:pPr>
      <w:r w:rsidRPr="00353A70">
        <w:t>Место проведения: Российская Федерация, Пензенская область, Сердобский район, город Сердобск, улица Ленина, дом 90, 2-й этаж, кабинет 201.</w:t>
      </w:r>
    </w:p>
    <w:p w:rsidR="00034895" w:rsidRPr="00353A70" w:rsidRDefault="00034895" w:rsidP="00034895">
      <w:pPr>
        <w:autoSpaceDE w:val="0"/>
        <w:autoSpaceDN w:val="0"/>
        <w:adjustRightInd w:val="0"/>
        <w:ind w:firstLine="540"/>
        <w:jc w:val="both"/>
        <w:outlineLvl w:val="0"/>
      </w:pPr>
      <w:r w:rsidRPr="00353A70">
        <w:t>Время проведения публичных слушаний: 14-00 часов (по московскому времени).</w:t>
      </w:r>
    </w:p>
    <w:p w:rsidR="00034895" w:rsidRPr="00353A70" w:rsidRDefault="00034895" w:rsidP="00353A70">
      <w:pPr>
        <w:ind w:firstLine="567"/>
        <w:jc w:val="both"/>
      </w:pPr>
      <w:r w:rsidRPr="00353A70">
        <w:t>3. Утвердить организационный комитет по проведению публичных слушаний:</w:t>
      </w:r>
    </w:p>
    <w:p w:rsidR="00034895" w:rsidRPr="00353A70" w:rsidRDefault="00034895" w:rsidP="00034895">
      <w:pPr>
        <w:ind w:firstLine="567"/>
        <w:jc w:val="both"/>
      </w:pPr>
      <w:r w:rsidRPr="00353A70">
        <w:t>- Рябухина Екатерина Николаевна, Глава города Сердобска;</w:t>
      </w:r>
    </w:p>
    <w:p w:rsidR="00034895" w:rsidRPr="00353A70" w:rsidRDefault="00034895" w:rsidP="00034895">
      <w:pPr>
        <w:ind w:firstLine="567"/>
        <w:jc w:val="both"/>
      </w:pPr>
      <w:r w:rsidRPr="00353A70">
        <w:t>- Проворнова Ольга Григорьевна, депутат Собрания представителей города Сердобска (по согласованию);</w:t>
      </w:r>
    </w:p>
    <w:p w:rsidR="00034895" w:rsidRPr="00353A70" w:rsidRDefault="00034895" w:rsidP="00034895">
      <w:pPr>
        <w:ind w:firstLine="567"/>
        <w:jc w:val="both"/>
      </w:pPr>
      <w:r w:rsidRPr="00353A70">
        <w:t>- Юрмашев Александр Викторович, депутат Собрания представителей города Сердобска (по согласованию);</w:t>
      </w:r>
    </w:p>
    <w:p w:rsidR="00034895" w:rsidRPr="00353A70" w:rsidRDefault="00034895" w:rsidP="00034895">
      <w:pPr>
        <w:ind w:firstLine="567"/>
        <w:jc w:val="both"/>
      </w:pPr>
      <w:r w:rsidRPr="00353A70">
        <w:t>- Постнова Татьяна Юрьевна, начальник правового отдела Администрации города Сердобска (по согласованию);</w:t>
      </w:r>
    </w:p>
    <w:p w:rsidR="00034895" w:rsidRPr="00353A70" w:rsidRDefault="00034895" w:rsidP="00034895">
      <w:pPr>
        <w:ind w:firstLine="567"/>
        <w:jc w:val="both"/>
      </w:pPr>
      <w:r w:rsidRPr="00353A70">
        <w:t>- Глухов Петр Владимирович, начальник отдела муниципального хозяйства Администрации города Сердобска (по согласованию).</w:t>
      </w:r>
    </w:p>
    <w:p w:rsidR="00034895" w:rsidRPr="00353A70" w:rsidRDefault="00034895" w:rsidP="00353A70">
      <w:pPr>
        <w:ind w:firstLine="567"/>
        <w:jc w:val="both"/>
      </w:pPr>
      <w:r w:rsidRPr="00353A70">
        <w:t>4.  Первое заседание организационного комитета провести 01</w:t>
      </w:r>
      <w:r w:rsidRPr="00353A70">
        <w:rPr>
          <w:spacing w:val="-20"/>
        </w:rPr>
        <w:t>.06.2023 года</w:t>
      </w:r>
      <w:r w:rsidRPr="00353A70">
        <w:rPr>
          <w:i/>
          <w:spacing w:val="-20"/>
        </w:rPr>
        <w:t>.</w:t>
      </w:r>
    </w:p>
    <w:p w:rsidR="00034895" w:rsidRPr="00353A70" w:rsidRDefault="00034895" w:rsidP="00353A70">
      <w:pPr>
        <w:ind w:firstLine="567"/>
        <w:jc w:val="both"/>
      </w:pPr>
      <w:r w:rsidRPr="00353A70">
        <w:lastRenderedPageBreak/>
        <w:t>5. Предложения граждан по проекту решения Собрания представителей города Сердобска «Об утверждении  Правил благоустройства территории города Сердобска Сердобского района Пензенской области» принимаются в кабинете № 225 по адресу: Пензенская область, Сердобский район, город Сердобск, улица Ленина, дом 90, с 05.06.2023 по 09.06.2023  с 8 до 17 часов (с 12 до 13 часов перерыв на обед).</w:t>
      </w:r>
    </w:p>
    <w:p w:rsidR="00034895" w:rsidRPr="00353A70" w:rsidRDefault="00034895" w:rsidP="00034895">
      <w:pPr>
        <w:ind w:firstLine="567"/>
        <w:jc w:val="both"/>
      </w:pPr>
      <w:r w:rsidRPr="00353A70">
        <w:t xml:space="preserve"> 7. Настоящее решение опубликовать в информационном бюллетене «Вестник города Сердобска» и разместить в сети Интернет на сайте  www.gorod-serdobsk.ru.</w:t>
      </w:r>
    </w:p>
    <w:p w:rsidR="00034895" w:rsidRPr="00353A70" w:rsidRDefault="00034895" w:rsidP="00034895">
      <w:pPr>
        <w:ind w:firstLine="567"/>
        <w:jc w:val="both"/>
      </w:pPr>
    </w:p>
    <w:p w:rsidR="00034895" w:rsidRPr="00353A70" w:rsidRDefault="00034895" w:rsidP="00034895">
      <w:pPr>
        <w:ind w:firstLine="567"/>
        <w:jc w:val="both"/>
      </w:pPr>
    </w:p>
    <w:p w:rsidR="00034895" w:rsidRPr="00353A70" w:rsidRDefault="00034895" w:rsidP="00034895">
      <w:pPr>
        <w:ind w:firstLine="567"/>
        <w:jc w:val="both"/>
        <w:rPr>
          <w:rStyle w:val="aa"/>
          <w:b w:val="0"/>
          <w:i/>
        </w:rPr>
      </w:pPr>
      <w:r w:rsidRPr="00353A70">
        <w:rPr>
          <w:b/>
        </w:rPr>
        <w:t xml:space="preserve">Глава города Сердобска                                            </w:t>
      </w:r>
      <w:r w:rsidR="00353A70">
        <w:rPr>
          <w:b/>
        </w:rPr>
        <w:t xml:space="preserve">                         </w:t>
      </w:r>
      <w:r w:rsidRPr="00353A70">
        <w:rPr>
          <w:b/>
        </w:rPr>
        <w:t xml:space="preserve">Е.Н.Рябухина </w:t>
      </w: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Default="00034895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Default="00353A70" w:rsidP="00034895">
      <w:pPr>
        <w:autoSpaceDE w:val="0"/>
        <w:autoSpaceDN w:val="0"/>
        <w:adjustRightInd w:val="0"/>
        <w:jc w:val="right"/>
      </w:pPr>
    </w:p>
    <w:p w:rsidR="00353A70" w:rsidRPr="00353A70" w:rsidRDefault="00353A70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  <w:r w:rsidRPr="00353A70">
        <w:lastRenderedPageBreak/>
        <w:t>Приложение</w:t>
      </w: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  <w:r w:rsidRPr="00353A70">
        <w:t xml:space="preserve">к Решению Собрания представителей </w:t>
      </w: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  <w:r w:rsidRPr="00353A70">
        <w:t xml:space="preserve">города Сердобска </w:t>
      </w:r>
    </w:p>
    <w:p w:rsidR="00034895" w:rsidRPr="00353A70" w:rsidRDefault="00353A70" w:rsidP="00034895">
      <w:pPr>
        <w:autoSpaceDE w:val="0"/>
        <w:autoSpaceDN w:val="0"/>
        <w:adjustRightInd w:val="0"/>
        <w:jc w:val="right"/>
      </w:pPr>
      <w:r>
        <w:rPr>
          <w:bCs/>
        </w:rPr>
        <w:t>от 01.06.2023 № 72</w:t>
      </w:r>
      <w:r w:rsidRPr="008320A8">
        <w:rPr>
          <w:bCs/>
        </w:rPr>
        <w:t>-8/5</w:t>
      </w:r>
    </w:p>
    <w:p w:rsidR="00034895" w:rsidRPr="00353A70" w:rsidRDefault="00034895" w:rsidP="00034895">
      <w:pPr>
        <w:autoSpaceDE w:val="0"/>
        <w:autoSpaceDN w:val="0"/>
        <w:adjustRightInd w:val="0"/>
        <w:jc w:val="right"/>
      </w:pPr>
    </w:p>
    <w:p w:rsidR="002C2622" w:rsidRPr="00353A70" w:rsidRDefault="002C2622" w:rsidP="002C2622">
      <w:pPr>
        <w:jc w:val="center"/>
        <w:rPr>
          <w:b/>
        </w:rPr>
      </w:pPr>
    </w:p>
    <w:p w:rsidR="002C2622" w:rsidRPr="00353A70" w:rsidRDefault="002C2622" w:rsidP="002C2622">
      <w:pPr>
        <w:jc w:val="center"/>
        <w:rPr>
          <w:b/>
        </w:rPr>
      </w:pPr>
      <w:r w:rsidRPr="00353A70">
        <w:rPr>
          <w:b/>
        </w:rPr>
        <w:t>СОБРАНИЕ ПРЕДСТАВИТЕЛЕЙ</w:t>
      </w:r>
    </w:p>
    <w:p w:rsidR="002C2622" w:rsidRPr="00353A70" w:rsidRDefault="002C2622" w:rsidP="002C2622">
      <w:pPr>
        <w:jc w:val="center"/>
        <w:rPr>
          <w:b/>
        </w:rPr>
      </w:pPr>
      <w:r w:rsidRPr="00353A70">
        <w:rPr>
          <w:b/>
        </w:rPr>
        <w:t xml:space="preserve"> ГОРОДА СЕРДОБСКА </w:t>
      </w:r>
      <w:r w:rsidRPr="00353A70">
        <w:rPr>
          <w:b/>
          <w:lang w:val="en-US"/>
        </w:rPr>
        <w:t>C</w:t>
      </w:r>
      <w:r w:rsidRPr="00353A70">
        <w:rPr>
          <w:b/>
        </w:rPr>
        <w:t xml:space="preserve">ЕРДОБСКОГО РАЙОНА </w:t>
      </w:r>
    </w:p>
    <w:p w:rsidR="002C2622" w:rsidRPr="00353A70" w:rsidRDefault="002C2622" w:rsidP="002C2622">
      <w:pPr>
        <w:jc w:val="center"/>
        <w:rPr>
          <w:b/>
          <w:caps/>
        </w:rPr>
      </w:pPr>
      <w:r w:rsidRPr="00353A70">
        <w:rPr>
          <w:b/>
          <w:caps/>
        </w:rPr>
        <w:t>ПЕНЗЕНСКой ОБЛАСТИ</w:t>
      </w:r>
    </w:p>
    <w:p w:rsidR="002C2622" w:rsidRPr="00353A70" w:rsidRDefault="002C2622" w:rsidP="002C2622">
      <w:pPr>
        <w:jc w:val="center"/>
        <w:rPr>
          <w:b/>
          <w:caps/>
        </w:rPr>
      </w:pPr>
    </w:p>
    <w:p w:rsidR="002C2622" w:rsidRPr="00353A70" w:rsidRDefault="002C2622" w:rsidP="002C2622">
      <w:pPr>
        <w:jc w:val="center"/>
        <w:rPr>
          <w:b/>
          <w:caps/>
        </w:rPr>
      </w:pPr>
    </w:p>
    <w:p w:rsidR="002C2622" w:rsidRPr="00353A70" w:rsidRDefault="002C2622" w:rsidP="002C2622">
      <w:pPr>
        <w:jc w:val="center"/>
      </w:pPr>
      <w:r w:rsidRPr="00353A70">
        <w:rPr>
          <w:b/>
        </w:rPr>
        <w:t xml:space="preserve">  РЕШЕНИЕ</w:t>
      </w:r>
    </w:p>
    <w:p w:rsidR="002C2622" w:rsidRPr="00353A70" w:rsidRDefault="002C2622" w:rsidP="002C2622">
      <w:pPr>
        <w:jc w:val="center"/>
      </w:pPr>
      <w:r w:rsidRPr="00353A70">
        <w:t xml:space="preserve">   от __________  № __________</w:t>
      </w:r>
    </w:p>
    <w:p w:rsidR="002C2622" w:rsidRPr="00353A70" w:rsidRDefault="002C2622" w:rsidP="002C2622">
      <w:pPr>
        <w:jc w:val="center"/>
      </w:pPr>
      <w:r w:rsidRPr="00353A70">
        <w:t>г. Сердобск</w:t>
      </w:r>
    </w:p>
    <w:p w:rsidR="002C2622" w:rsidRPr="00353A70" w:rsidRDefault="002C2622" w:rsidP="002C26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53A70" w:rsidRDefault="002C2622" w:rsidP="002C2622">
      <w:pPr>
        <w:ind w:firstLine="720"/>
        <w:jc w:val="center"/>
      </w:pPr>
      <w:r w:rsidRPr="00353A70">
        <w:t xml:space="preserve">О </w:t>
      </w:r>
      <w:r w:rsidR="00EE17D9" w:rsidRPr="00353A70">
        <w:t xml:space="preserve">внесении изменений в решение Собрания представителей города Сердобска Сердобского района Пензенской области от </w:t>
      </w:r>
      <w:r w:rsidR="00CD2C1D" w:rsidRPr="00353A70">
        <w:t>29</w:t>
      </w:r>
      <w:r w:rsidR="00EE17D9" w:rsidRPr="00353A70">
        <w:t>.</w:t>
      </w:r>
      <w:r w:rsidR="00CD2C1D" w:rsidRPr="00353A70">
        <w:t>08</w:t>
      </w:r>
      <w:r w:rsidR="00EE17D9" w:rsidRPr="00353A70">
        <w:t>.20</w:t>
      </w:r>
      <w:r w:rsidR="00160F12" w:rsidRPr="00353A70">
        <w:t>2</w:t>
      </w:r>
      <w:r w:rsidR="00CD2C1D" w:rsidRPr="00353A70">
        <w:t>2</w:t>
      </w:r>
      <w:r w:rsidR="00EE17D9" w:rsidRPr="00353A70">
        <w:t xml:space="preserve"> №</w:t>
      </w:r>
      <w:r w:rsidR="00034895" w:rsidRPr="00353A70">
        <w:t xml:space="preserve"> </w:t>
      </w:r>
      <w:r w:rsidR="00160F12" w:rsidRPr="00353A70">
        <w:t>4</w:t>
      </w:r>
      <w:r w:rsidR="00CD2C1D" w:rsidRPr="00353A70">
        <w:t>72</w:t>
      </w:r>
      <w:r w:rsidR="00EE17D9" w:rsidRPr="00353A70">
        <w:t>-</w:t>
      </w:r>
      <w:r w:rsidR="00CD2C1D" w:rsidRPr="00353A70">
        <w:t>55</w:t>
      </w:r>
      <w:r w:rsidR="00EE17D9" w:rsidRPr="00353A70">
        <w:t>/</w:t>
      </w:r>
      <w:r w:rsidR="00C4142D" w:rsidRPr="00353A70">
        <w:t>4</w:t>
      </w:r>
      <w:r w:rsidR="00EE17D9" w:rsidRPr="00353A70">
        <w:t xml:space="preserve"> «</w:t>
      </w:r>
      <w:r w:rsidR="00CD2C1D" w:rsidRPr="00353A70">
        <w:t xml:space="preserve">Об утверждении Правил благоустройства территории города Сердобска Сердобского района </w:t>
      </w:r>
    </w:p>
    <w:p w:rsidR="00C043A0" w:rsidRPr="00353A70" w:rsidRDefault="00CD2C1D" w:rsidP="002C2622">
      <w:pPr>
        <w:ind w:firstLine="720"/>
        <w:jc w:val="center"/>
      </w:pPr>
      <w:r w:rsidRPr="00353A70">
        <w:t>Пензенской области</w:t>
      </w:r>
      <w:r w:rsidR="00EE17D9" w:rsidRPr="00353A70">
        <w:t xml:space="preserve">» </w:t>
      </w:r>
      <w:r w:rsidR="002C2622" w:rsidRPr="00353A70">
        <w:t xml:space="preserve"> </w:t>
      </w:r>
    </w:p>
    <w:p w:rsidR="00C043A0" w:rsidRPr="00353A70" w:rsidRDefault="00C043A0" w:rsidP="002C2622">
      <w:pPr>
        <w:ind w:firstLine="720"/>
        <w:jc w:val="center"/>
      </w:pPr>
    </w:p>
    <w:p w:rsidR="002C2622" w:rsidRPr="00353A70" w:rsidRDefault="002C2622" w:rsidP="002C2622">
      <w:pPr>
        <w:ind w:firstLine="720"/>
        <w:jc w:val="center"/>
        <w:rPr>
          <w:b/>
          <w:spacing w:val="-6"/>
        </w:rPr>
      </w:pPr>
    </w:p>
    <w:p w:rsidR="00CD2C1D" w:rsidRPr="00353A70" w:rsidRDefault="00160F12" w:rsidP="00CD2C1D">
      <w:pPr>
        <w:ind w:firstLine="540"/>
        <w:jc w:val="both"/>
      </w:pPr>
      <w:r w:rsidRPr="00353A70">
        <w:rPr>
          <w:iCs/>
        </w:rPr>
        <w:t xml:space="preserve">В соответствии с Федеральным законом </w:t>
      </w:r>
      <w:r w:rsidR="00CD2C1D" w:rsidRPr="00353A70">
        <w:t xml:space="preserve">от 06.10.2003 N 131-ФЗ «Об общих принципах организации местного самоуправления в Российской Федерации», </w:t>
      </w:r>
      <w:hyperlink r:id="rId8" w:history="1">
        <w:r w:rsidR="00CD2C1D" w:rsidRPr="00353A70">
          <w:t>приказом</w:t>
        </w:r>
      </w:hyperlink>
      <w:r w:rsidR="00CD2C1D" w:rsidRPr="00353A70">
        <w:t xml:space="preserve"> Минстроя России от 29.12.2021 N 1042/пр «Об утверждении методических рекомендаций по разработке норм и правил по благоустройству территорий муниципальных образований»</w:t>
      </w:r>
      <w:r w:rsidR="002F1B36" w:rsidRPr="00353A70">
        <w:t>,</w:t>
      </w:r>
      <w:r w:rsidR="00CD2C1D" w:rsidRPr="00353A70">
        <w:t xml:space="preserve"> Законом Пензенской обл. от 02.04.2008 N 1506-ЗПО (ред. от 21.04.2023) «Кодекс Пензенской области об административных правонарушениях», руководствуясь </w:t>
      </w:r>
      <w:hyperlink r:id="rId9" w:history="1">
        <w:r w:rsidR="00CD2C1D" w:rsidRPr="00353A70">
          <w:t>статьей 20</w:t>
        </w:r>
      </w:hyperlink>
      <w:r w:rsidR="00CD2C1D" w:rsidRPr="00353A70">
        <w:t xml:space="preserve"> Устава городского поселения город Сердобск Сердобского района Пензенской области</w:t>
      </w:r>
      <w:r w:rsidR="00E16A98" w:rsidRPr="00353A70">
        <w:t>,</w:t>
      </w:r>
      <w:bookmarkStart w:id="0" w:name="_GoBack"/>
      <w:bookmarkEnd w:id="0"/>
      <w:r w:rsidR="00CD2C1D" w:rsidRPr="00353A70">
        <w:t xml:space="preserve"> </w:t>
      </w:r>
    </w:p>
    <w:p w:rsidR="00CD2C1D" w:rsidRPr="00353A70" w:rsidRDefault="00CD2C1D" w:rsidP="00CD2C1D">
      <w:pPr>
        <w:ind w:firstLine="540"/>
        <w:jc w:val="both"/>
      </w:pPr>
      <w:r w:rsidRPr="00353A70">
        <w:t xml:space="preserve"> </w:t>
      </w:r>
    </w:p>
    <w:p w:rsidR="002C2622" w:rsidRPr="00353A70" w:rsidRDefault="00AF66D0" w:rsidP="001767EB">
      <w:pPr>
        <w:ind w:firstLine="540"/>
        <w:jc w:val="center"/>
        <w:rPr>
          <w:b/>
        </w:rPr>
      </w:pPr>
      <w:r w:rsidRPr="00353A70">
        <w:rPr>
          <w:b/>
        </w:rPr>
        <w:t>Собрание представителей  города Сердобска</w:t>
      </w:r>
      <w:r w:rsidR="002F1B36" w:rsidRPr="00353A70">
        <w:rPr>
          <w:b/>
        </w:rPr>
        <w:t xml:space="preserve"> </w:t>
      </w:r>
      <w:r w:rsidRPr="00353A70">
        <w:rPr>
          <w:b/>
        </w:rPr>
        <w:t>решило:</w:t>
      </w:r>
    </w:p>
    <w:p w:rsidR="002C2622" w:rsidRPr="00353A70" w:rsidRDefault="002C2622" w:rsidP="001767EB">
      <w:pPr>
        <w:jc w:val="both"/>
      </w:pPr>
    </w:p>
    <w:p w:rsidR="009C3FE3" w:rsidRPr="00353A70" w:rsidRDefault="001767EB" w:rsidP="00353A70">
      <w:pPr>
        <w:ind w:firstLine="567"/>
        <w:jc w:val="both"/>
      </w:pPr>
      <w:r w:rsidRPr="00353A70">
        <w:rPr>
          <w:rFonts w:eastAsiaTheme="minorHAnsi"/>
          <w:lang w:eastAsia="en-US"/>
        </w:rPr>
        <w:t xml:space="preserve">1. </w:t>
      </w:r>
      <w:r w:rsidR="002F1B36" w:rsidRPr="00353A70">
        <w:rPr>
          <w:rFonts w:eastAsiaTheme="minorHAnsi"/>
          <w:lang w:eastAsia="en-US"/>
        </w:rPr>
        <w:t xml:space="preserve">Внести в </w:t>
      </w:r>
      <w:r w:rsidR="00CD2C1D" w:rsidRPr="00353A70">
        <w:t>Правила благоустройства территории города Сердобска Сердобского района Пензенской области</w:t>
      </w:r>
      <w:r w:rsidR="002F1B36" w:rsidRPr="00353A70">
        <w:t>, утвержденн</w:t>
      </w:r>
      <w:r w:rsidR="00CD2C1D" w:rsidRPr="00353A70">
        <w:t>ые</w:t>
      </w:r>
      <w:r w:rsidR="002F1B36" w:rsidRPr="00353A70">
        <w:t xml:space="preserve"> решением Собрания представителей города Сердобска Сердобского района Пензенской области от </w:t>
      </w:r>
      <w:r w:rsidR="00CD2C1D" w:rsidRPr="00353A70">
        <w:t>29</w:t>
      </w:r>
      <w:r w:rsidR="002F1B36" w:rsidRPr="00353A70">
        <w:t>.</w:t>
      </w:r>
      <w:r w:rsidR="00CD2C1D" w:rsidRPr="00353A70">
        <w:t>08</w:t>
      </w:r>
      <w:r w:rsidR="002F1B36" w:rsidRPr="00353A70">
        <w:t>.20</w:t>
      </w:r>
      <w:r w:rsidR="00160F12" w:rsidRPr="00353A70">
        <w:t>2</w:t>
      </w:r>
      <w:r w:rsidR="00CD2C1D" w:rsidRPr="00353A70">
        <w:t>2</w:t>
      </w:r>
      <w:r w:rsidR="002F1B36" w:rsidRPr="00353A70">
        <w:t xml:space="preserve"> №</w:t>
      </w:r>
      <w:r w:rsidR="00160F12" w:rsidRPr="00353A70">
        <w:t>4</w:t>
      </w:r>
      <w:r w:rsidR="00CD2C1D" w:rsidRPr="00353A70">
        <w:t>72</w:t>
      </w:r>
      <w:r w:rsidR="002F1B36" w:rsidRPr="00353A70">
        <w:t>-</w:t>
      </w:r>
      <w:r w:rsidR="00CD2C1D" w:rsidRPr="00353A70">
        <w:t>55</w:t>
      </w:r>
      <w:r w:rsidR="002F1B36" w:rsidRPr="00353A70">
        <w:t>/</w:t>
      </w:r>
      <w:r w:rsidR="009C3FE3" w:rsidRPr="00353A70">
        <w:t>4</w:t>
      </w:r>
      <w:r w:rsidR="002F1B36" w:rsidRPr="00353A70">
        <w:t xml:space="preserve"> </w:t>
      </w:r>
      <w:r w:rsidR="009C3FE3" w:rsidRPr="00353A70">
        <w:t>следующ</w:t>
      </w:r>
      <w:r w:rsidR="00160F12" w:rsidRPr="00353A70">
        <w:t>ие</w:t>
      </w:r>
      <w:r w:rsidR="009C3FE3" w:rsidRPr="00353A70">
        <w:t xml:space="preserve"> </w:t>
      </w:r>
      <w:r w:rsidR="00160F12" w:rsidRPr="00353A70">
        <w:t>изменения</w:t>
      </w:r>
      <w:r w:rsidR="009C3FE3" w:rsidRPr="00353A70">
        <w:t>:</w:t>
      </w:r>
    </w:p>
    <w:p w:rsidR="00B873F6" w:rsidRPr="00353A70" w:rsidRDefault="00160F12" w:rsidP="00353A70">
      <w:pPr>
        <w:autoSpaceDE w:val="0"/>
        <w:autoSpaceDN w:val="0"/>
        <w:adjustRightInd w:val="0"/>
        <w:ind w:firstLine="567"/>
        <w:jc w:val="both"/>
      </w:pPr>
      <w:r w:rsidRPr="00353A70">
        <w:t xml:space="preserve">1) </w:t>
      </w:r>
      <w:r w:rsidR="006828FD" w:rsidRPr="00353A70">
        <w:t>дополнить разделом 12 следующего содержания:</w:t>
      </w:r>
    </w:p>
    <w:p w:rsidR="00160F12" w:rsidRPr="00353A70" w:rsidRDefault="00B873F6" w:rsidP="00353A70">
      <w:pPr>
        <w:ind w:firstLine="567"/>
        <w:jc w:val="both"/>
      </w:pPr>
      <w:r w:rsidRPr="00353A70">
        <w:t>«</w:t>
      </w:r>
      <w:r w:rsidR="006828FD" w:rsidRPr="00353A70">
        <w:t>12</w:t>
      </w:r>
      <w:r w:rsidRPr="00353A70">
        <w:t xml:space="preserve">. </w:t>
      </w:r>
      <w:r w:rsidR="006828FD" w:rsidRPr="00353A70">
        <w:t>Ответственность за нарушение требований правил благоустройства к содержанию территории общего пользования.</w:t>
      </w:r>
    </w:p>
    <w:p w:rsidR="006828FD" w:rsidRPr="00353A70" w:rsidRDefault="006828FD" w:rsidP="00353A70">
      <w:pPr>
        <w:ind w:firstLine="567"/>
        <w:jc w:val="both"/>
      </w:pPr>
      <w:r w:rsidRPr="00353A70">
        <w:t xml:space="preserve">12.1. </w:t>
      </w:r>
      <w:bookmarkStart w:id="1" w:name="p0"/>
      <w:bookmarkEnd w:id="1"/>
      <w:r w:rsidRPr="00353A70">
        <w:t xml:space="preserve">Нарушение требований правил благоустройства территории муниципального образования, выразившееся в сбросе, складировании и (или) временном хранении мусора, порубочных остатков деревьев, кустарников, а также листвы и других остатков растительности на территориях общего пользования муниципального образования вне мест, специально отведенных для этого органами местного самоуправления </w:t>
      </w:r>
      <w:r w:rsidR="009A0C4F" w:rsidRPr="00353A70">
        <w:t xml:space="preserve">города Сердобска Сердобского района </w:t>
      </w:r>
      <w:r w:rsidRPr="00353A70">
        <w:t xml:space="preserve">Пензенской области,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муниципального образования, если данные действия (бездействие) не образуют составы административных правонарушений, предусмотренных </w:t>
      </w:r>
      <w:hyperlink r:id="rId10" w:history="1">
        <w:r w:rsidRPr="00353A70">
          <w:t>статьями 6.3</w:t>
        </w:r>
      </w:hyperlink>
      <w:r w:rsidRPr="00353A70">
        <w:t xml:space="preserve">, </w:t>
      </w:r>
      <w:hyperlink r:id="rId11" w:history="1">
        <w:r w:rsidRPr="00353A70">
          <w:t>7.22</w:t>
        </w:r>
      </w:hyperlink>
      <w:r w:rsidRPr="00353A70">
        <w:t xml:space="preserve">, </w:t>
      </w:r>
      <w:hyperlink r:id="rId12" w:history="1">
        <w:r w:rsidRPr="00353A70">
          <w:t>8.2</w:t>
        </w:r>
      </w:hyperlink>
      <w:r w:rsidRPr="00353A70">
        <w:t xml:space="preserve">, </w:t>
      </w:r>
      <w:hyperlink r:id="rId13" w:history="1">
        <w:r w:rsidRPr="00353A70">
          <w:t>14.1.3</w:t>
        </w:r>
      </w:hyperlink>
      <w:r w:rsidRPr="00353A70">
        <w:t xml:space="preserve"> Кодекса Российской Федерации об административных правонарушениях, - </w:t>
      </w:r>
    </w:p>
    <w:p w:rsidR="006828FD" w:rsidRPr="00353A70" w:rsidRDefault="006828FD" w:rsidP="00353A70">
      <w:pPr>
        <w:jc w:val="both"/>
      </w:pPr>
      <w:r w:rsidRPr="00353A70">
        <w:lastRenderedPageBreak/>
        <w:t xml:space="preserve">влечет предупреждение или наложение административного штрафа на граждан в размере от одной тысячи до двух тысяч рублей; на должностных лиц - от десяти тысяч до двадцати тысяч рублей; на юридических лиц - от тридцати тысяч до пятидесяти тысяч рублей. </w:t>
      </w:r>
    </w:p>
    <w:p w:rsidR="006828FD" w:rsidRPr="00353A70" w:rsidRDefault="009A0C4F" w:rsidP="006828FD">
      <w:pPr>
        <w:ind w:firstLine="540"/>
        <w:jc w:val="both"/>
      </w:pPr>
      <w:r w:rsidRPr="00353A70">
        <w:t>1</w:t>
      </w:r>
      <w:r w:rsidR="006828FD" w:rsidRPr="00353A70">
        <w:t>2.</w:t>
      </w:r>
      <w:r w:rsidRPr="00353A70">
        <w:t>2.</w:t>
      </w:r>
      <w:r w:rsidR="006828FD" w:rsidRPr="00353A70">
        <w:t xml:space="preserve"> Повторное в течение года совершение административного правонарушения, предусмотренного </w:t>
      </w:r>
      <w:hyperlink w:anchor="p0" w:history="1">
        <w:r w:rsidR="006828FD" w:rsidRPr="00353A70">
          <w:t>частью 1</w:t>
        </w:r>
      </w:hyperlink>
      <w:r w:rsidR="006828FD" w:rsidRPr="00353A70">
        <w:t xml:space="preserve"> настоящей статьи, - </w:t>
      </w:r>
    </w:p>
    <w:p w:rsidR="006828FD" w:rsidRPr="00353A70" w:rsidRDefault="006828FD" w:rsidP="00353A70">
      <w:pPr>
        <w:ind w:firstLine="540"/>
        <w:jc w:val="both"/>
      </w:pPr>
      <w:r w:rsidRPr="00353A70">
        <w:t>влечет наложение административного штрафа на граждан в размере от двух тысяч до пяти тысяч рублей; на должностных лиц - от двадцати тысяч до пятидесяти тысяч рублей; на юридических лиц - от пятидесяти тысяч до ста тысяч рублей.</w:t>
      </w:r>
      <w:r w:rsidR="009A0C4F" w:rsidRPr="00353A70">
        <w:t>».</w:t>
      </w:r>
      <w:r w:rsidRPr="00353A70">
        <w:t xml:space="preserve"> </w:t>
      </w:r>
    </w:p>
    <w:p w:rsidR="002C2622" w:rsidRPr="00353A70" w:rsidRDefault="00226D38" w:rsidP="00353A70">
      <w:pPr>
        <w:autoSpaceDE w:val="0"/>
        <w:autoSpaceDN w:val="0"/>
        <w:adjustRightInd w:val="0"/>
        <w:ind w:firstLine="567"/>
        <w:jc w:val="both"/>
      </w:pPr>
      <w:r w:rsidRPr="00353A70">
        <w:t>2.</w:t>
      </w:r>
      <w:r w:rsidR="002C2622" w:rsidRPr="00353A70">
        <w:t xml:space="preserve"> Настоящее решение опубликовать в информационном бюллетене «Вестник города Сердобска».</w:t>
      </w:r>
    </w:p>
    <w:p w:rsidR="002C2622" w:rsidRPr="00353A70" w:rsidRDefault="00FD75A5" w:rsidP="00353A70">
      <w:pPr>
        <w:ind w:firstLine="567"/>
        <w:jc w:val="both"/>
      </w:pPr>
      <w:r w:rsidRPr="00353A70">
        <w:t>3</w:t>
      </w:r>
      <w:r w:rsidR="002C2622" w:rsidRPr="00353A70">
        <w:t xml:space="preserve">. </w:t>
      </w:r>
      <w:r w:rsidR="00677F23" w:rsidRPr="00353A70">
        <w:rPr>
          <w:color w:val="000000"/>
        </w:rPr>
        <w:t>Настоящее решение вступает в силу на следующий день после дня его официального опубликования.</w:t>
      </w:r>
    </w:p>
    <w:p w:rsidR="002C2622" w:rsidRPr="00353A70" w:rsidRDefault="001767EB" w:rsidP="00353A7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3A70">
        <w:rPr>
          <w:rFonts w:ascii="Times New Roman" w:hAnsi="Times New Roman" w:cs="Times New Roman"/>
          <w:sz w:val="24"/>
          <w:szCs w:val="24"/>
        </w:rPr>
        <w:t xml:space="preserve"> </w:t>
      </w:r>
      <w:r w:rsidR="00FD75A5" w:rsidRPr="00353A70">
        <w:rPr>
          <w:rFonts w:ascii="Times New Roman" w:hAnsi="Times New Roman" w:cs="Times New Roman"/>
          <w:sz w:val="24"/>
          <w:szCs w:val="24"/>
        </w:rPr>
        <w:t>4</w:t>
      </w:r>
      <w:r w:rsidR="002C2622" w:rsidRPr="00353A70">
        <w:rPr>
          <w:rFonts w:ascii="Times New Roman" w:hAnsi="Times New Roman" w:cs="Times New Roman"/>
          <w:sz w:val="24"/>
          <w:szCs w:val="24"/>
        </w:rPr>
        <w:t xml:space="preserve">. </w:t>
      </w:r>
      <w:r w:rsidR="000B7272" w:rsidRPr="00353A70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</w:t>
      </w:r>
      <w:r w:rsidR="00226D38" w:rsidRPr="00353A7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0B7272" w:rsidRPr="00353A70">
        <w:rPr>
          <w:rFonts w:ascii="Times New Roman" w:hAnsi="Times New Roman" w:cs="Times New Roman"/>
          <w:sz w:val="24"/>
          <w:szCs w:val="24"/>
        </w:rPr>
        <w:t xml:space="preserve"> города Сердобска</w:t>
      </w:r>
      <w:r w:rsidR="007C0D7B" w:rsidRPr="00353A70">
        <w:rPr>
          <w:rFonts w:ascii="Times New Roman" w:hAnsi="Times New Roman" w:cs="Times New Roman"/>
          <w:sz w:val="24"/>
          <w:szCs w:val="24"/>
        </w:rPr>
        <w:t>.</w:t>
      </w:r>
    </w:p>
    <w:p w:rsidR="002C2622" w:rsidRPr="00353A70" w:rsidRDefault="002C2622" w:rsidP="00DC46DA">
      <w:pPr>
        <w:ind w:right="-1"/>
        <w:jc w:val="both"/>
      </w:pPr>
    </w:p>
    <w:p w:rsidR="00226D38" w:rsidRPr="00353A70" w:rsidRDefault="00226D38" w:rsidP="00DC46DA">
      <w:pPr>
        <w:ind w:right="-1"/>
        <w:jc w:val="both"/>
      </w:pPr>
    </w:p>
    <w:p w:rsidR="007C0D7B" w:rsidRPr="00353A70" w:rsidRDefault="007C0D7B" w:rsidP="00DC46DA">
      <w:pPr>
        <w:ind w:right="-1"/>
        <w:jc w:val="both"/>
      </w:pPr>
    </w:p>
    <w:p w:rsidR="002C2622" w:rsidRPr="00353A70" w:rsidRDefault="002C2622" w:rsidP="00DC46DA">
      <w:pPr>
        <w:ind w:right="-1"/>
        <w:jc w:val="both"/>
      </w:pPr>
    </w:p>
    <w:p w:rsidR="002C2622" w:rsidRPr="00353A70" w:rsidRDefault="002C2622" w:rsidP="00DC46DA">
      <w:pPr>
        <w:ind w:right="-1"/>
        <w:jc w:val="both"/>
        <w:rPr>
          <w:b/>
        </w:rPr>
      </w:pPr>
      <w:r w:rsidRPr="00353A70">
        <w:rPr>
          <w:b/>
        </w:rPr>
        <w:t xml:space="preserve">Глава города                                                                                  </w:t>
      </w:r>
      <w:r w:rsidR="00353A70">
        <w:rPr>
          <w:b/>
        </w:rPr>
        <w:t xml:space="preserve">                       </w:t>
      </w:r>
      <w:r w:rsidR="00226D38" w:rsidRPr="00353A70">
        <w:rPr>
          <w:b/>
        </w:rPr>
        <w:t>Е.Н.Рябухина</w:t>
      </w:r>
    </w:p>
    <w:p w:rsidR="002C2622" w:rsidRPr="00353A70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353A70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353A70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353A70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353A70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353A70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353A70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353A70" w:rsidRDefault="002C2622" w:rsidP="00DC46D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C2622" w:rsidRPr="00353A70" w:rsidRDefault="002C2622" w:rsidP="002C262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3D0D2A" w:rsidRPr="00353A70" w:rsidRDefault="003D0D2A"/>
    <w:sectPr w:rsidR="003D0D2A" w:rsidRPr="00353A70" w:rsidSect="007E6F0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F10" w:rsidRDefault="00765F10" w:rsidP="00F94CBE">
      <w:r>
        <w:separator/>
      </w:r>
    </w:p>
  </w:endnote>
  <w:endnote w:type="continuationSeparator" w:id="1">
    <w:p w:rsidR="00765F10" w:rsidRDefault="00765F10" w:rsidP="00F94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1158"/>
      <w:docPartObj>
        <w:docPartGallery w:val="Page Numbers (Bottom of Page)"/>
        <w:docPartUnique/>
      </w:docPartObj>
    </w:sdtPr>
    <w:sdtContent>
      <w:p w:rsidR="00353A70" w:rsidRDefault="00353A70">
        <w:pPr>
          <w:pStyle w:val="ad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353A70" w:rsidRDefault="00353A7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F10" w:rsidRDefault="00765F10" w:rsidP="00F94CBE">
      <w:r>
        <w:separator/>
      </w:r>
    </w:p>
  </w:footnote>
  <w:footnote w:type="continuationSeparator" w:id="1">
    <w:p w:rsidR="00765F10" w:rsidRDefault="00765F10" w:rsidP="00F94C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1662"/>
    <w:multiLevelType w:val="hybridMultilevel"/>
    <w:tmpl w:val="9C141D88"/>
    <w:lvl w:ilvl="0" w:tplc="5270129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6106FD"/>
    <w:multiLevelType w:val="hybridMultilevel"/>
    <w:tmpl w:val="44281514"/>
    <w:lvl w:ilvl="0" w:tplc="351CE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FD34C1"/>
    <w:multiLevelType w:val="hybridMultilevel"/>
    <w:tmpl w:val="0DE6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622"/>
    <w:rsid w:val="00034895"/>
    <w:rsid w:val="000B7272"/>
    <w:rsid w:val="000D1820"/>
    <w:rsid w:val="00134BE9"/>
    <w:rsid w:val="00160F12"/>
    <w:rsid w:val="00172D34"/>
    <w:rsid w:val="001767EB"/>
    <w:rsid w:val="001B5EB7"/>
    <w:rsid w:val="001E2630"/>
    <w:rsid w:val="00212A86"/>
    <w:rsid w:val="00226D38"/>
    <w:rsid w:val="00234FB0"/>
    <w:rsid w:val="00275840"/>
    <w:rsid w:val="002C2622"/>
    <w:rsid w:val="002F1B36"/>
    <w:rsid w:val="00353A70"/>
    <w:rsid w:val="003C5FA9"/>
    <w:rsid w:val="003D0D2A"/>
    <w:rsid w:val="004B1028"/>
    <w:rsid w:val="00511298"/>
    <w:rsid w:val="00677F23"/>
    <w:rsid w:val="006828FD"/>
    <w:rsid w:val="006D1813"/>
    <w:rsid w:val="00765F10"/>
    <w:rsid w:val="007C0D7B"/>
    <w:rsid w:val="007E6F03"/>
    <w:rsid w:val="00815096"/>
    <w:rsid w:val="00861F17"/>
    <w:rsid w:val="00886285"/>
    <w:rsid w:val="008C565D"/>
    <w:rsid w:val="008E38DC"/>
    <w:rsid w:val="00985ECA"/>
    <w:rsid w:val="00994636"/>
    <w:rsid w:val="009A0C4F"/>
    <w:rsid w:val="009C3FE3"/>
    <w:rsid w:val="00A6160E"/>
    <w:rsid w:val="00AD61C4"/>
    <w:rsid w:val="00AF66D0"/>
    <w:rsid w:val="00B40D6F"/>
    <w:rsid w:val="00B873F6"/>
    <w:rsid w:val="00C043A0"/>
    <w:rsid w:val="00C4142D"/>
    <w:rsid w:val="00CA3A96"/>
    <w:rsid w:val="00CD2C1D"/>
    <w:rsid w:val="00DC46DA"/>
    <w:rsid w:val="00E16A98"/>
    <w:rsid w:val="00EB6214"/>
    <w:rsid w:val="00EE17D9"/>
    <w:rsid w:val="00F94CBE"/>
    <w:rsid w:val="00FD7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A96"/>
    <w:pPr>
      <w:ind w:left="720"/>
      <w:contextualSpacing/>
    </w:pPr>
  </w:style>
  <w:style w:type="paragraph" w:customStyle="1" w:styleId="ConsPlusNormal">
    <w:name w:val="ConsPlusNormal"/>
    <w:rsid w:val="000B727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Cell">
    <w:name w:val="ConsPlusCell"/>
    <w:rsid w:val="00A616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rsid w:val="00A6160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6">
    <w:name w:val="footnote text"/>
    <w:basedOn w:val="a"/>
    <w:link w:val="a7"/>
    <w:semiHidden/>
    <w:unhideWhenUsed/>
    <w:rsid w:val="00F94CB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F94C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unhideWhenUsed/>
    <w:rsid w:val="00F94CBE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CD2C1D"/>
    <w:rPr>
      <w:color w:val="0000FF"/>
      <w:u w:val="single"/>
    </w:rPr>
  </w:style>
  <w:style w:type="character" w:styleId="aa">
    <w:name w:val="Strong"/>
    <w:basedOn w:val="a0"/>
    <w:uiPriority w:val="22"/>
    <w:qFormat/>
    <w:rsid w:val="00034895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53A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53A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53A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53A7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C2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A96"/>
    <w:pPr>
      <w:ind w:left="720"/>
      <w:contextualSpacing/>
    </w:pPr>
  </w:style>
  <w:style w:type="paragraph" w:customStyle="1" w:styleId="ConsPlusNormal">
    <w:name w:val="ConsPlusNormal"/>
    <w:rsid w:val="000B727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7950&amp;date=11.05.2023" TargetMode="External"/><Relationship Id="rId13" Type="http://schemas.openxmlformats.org/officeDocument/2006/relationships/hyperlink" Target="https://login.consultant.ru/link/?req=doc&amp;base=LAW&amp;n=446203&amp;dst=5691&amp;field=134&amp;date=11.05.20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46203&amp;dst=8645&amp;field=134&amp;date=11.05.2023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6203&amp;dst=100456&amp;field=134&amp;date=11.05.202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46203&amp;dst=2905&amp;field=134&amp;date=11.05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69092&amp;dst=100207&amp;field=134&amp;date=11.05.202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Федорова</cp:lastModifiedBy>
  <cp:revision>4</cp:revision>
  <cp:lastPrinted>2023-05-11T10:32:00Z</cp:lastPrinted>
  <dcterms:created xsi:type="dcterms:W3CDTF">2023-05-11T12:53:00Z</dcterms:created>
  <dcterms:modified xsi:type="dcterms:W3CDTF">2023-06-13T06:50:00Z</dcterms:modified>
</cp:coreProperties>
</file>