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5" w:rsidRDefault="00E831F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</w:t>
      </w:r>
    </w:p>
    <w:p w:rsidR="00E831F5" w:rsidRDefault="00BE3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2296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F5" w:rsidRPr="00511090" w:rsidRDefault="00E831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E831F5" w:rsidRPr="00511090" w:rsidRDefault="00E831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 xml:space="preserve"> ГОРОДА СЕРДОБСКА СЕРДОБСКОГО  РАЙОНА</w:t>
      </w:r>
    </w:p>
    <w:p w:rsidR="00E831F5" w:rsidRPr="00511090" w:rsidRDefault="00E831F5">
      <w:pPr>
        <w:pStyle w:val="1"/>
        <w:rPr>
          <w:sz w:val="24"/>
        </w:rPr>
      </w:pPr>
      <w:r w:rsidRPr="00511090">
        <w:rPr>
          <w:sz w:val="24"/>
        </w:rPr>
        <w:t>ПЕНЗЕНСКОЙ ОБЛАСТИ</w:t>
      </w:r>
    </w:p>
    <w:p w:rsidR="00E831F5" w:rsidRPr="00511090" w:rsidRDefault="00E831F5">
      <w:pPr>
        <w:pStyle w:val="ConsPlusTitle"/>
        <w:widowControl/>
        <w:autoSpaceDE/>
        <w:adjustRightInd/>
        <w:rPr>
          <w:sz w:val="24"/>
          <w:szCs w:val="24"/>
        </w:rPr>
      </w:pPr>
    </w:p>
    <w:p w:rsidR="00E831F5" w:rsidRPr="00511090" w:rsidRDefault="00E831F5">
      <w:pPr>
        <w:pStyle w:val="5"/>
        <w:rPr>
          <w:szCs w:val="24"/>
        </w:rPr>
      </w:pPr>
      <w:r w:rsidRPr="00511090">
        <w:rPr>
          <w:szCs w:val="24"/>
        </w:rPr>
        <w:t>РЕШЕНИЕ</w:t>
      </w:r>
    </w:p>
    <w:p w:rsidR="00E831F5" w:rsidRPr="00511090" w:rsidRDefault="00E831F5">
      <w:pPr>
        <w:pStyle w:val="5"/>
        <w:rPr>
          <w:szCs w:val="24"/>
        </w:rPr>
      </w:pPr>
    </w:p>
    <w:p w:rsidR="00E831F5" w:rsidRPr="00511090" w:rsidRDefault="00E831F5">
      <w:pPr>
        <w:pStyle w:val="5"/>
        <w:rPr>
          <w:szCs w:val="24"/>
        </w:rPr>
      </w:pPr>
      <w:r w:rsidRPr="00511090">
        <w:rPr>
          <w:szCs w:val="24"/>
        </w:rPr>
        <w:t xml:space="preserve">от  </w:t>
      </w:r>
      <w:r w:rsidR="006031EF">
        <w:rPr>
          <w:szCs w:val="24"/>
        </w:rPr>
        <w:t>20.08.</w:t>
      </w:r>
      <w:r w:rsidRPr="00511090">
        <w:rPr>
          <w:szCs w:val="24"/>
        </w:rPr>
        <w:t>20</w:t>
      </w:r>
      <w:r w:rsidR="007E0B0B" w:rsidRPr="00511090">
        <w:rPr>
          <w:szCs w:val="24"/>
        </w:rPr>
        <w:t>21</w:t>
      </w:r>
      <w:r w:rsidRPr="00511090">
        <w:rPr>
          <w:szCs w:val="24"/>
        </w:rPr>
        <w:t xml:space="preserve"> №</w:t>
      </w:r>
      <w:r w:rsidR="006031EF">
        <w:rPr>
          <w:szCs w:val="24"/>
        </w:rPr>
        <w:t xml:space="preserve"> 380-47/4</w:t>
      </w:r>
    </w:p>
    <w:p w:rsidR="00E831F5" w:rsidRPr="00511090" w:rsidRDefault="00E831F5">
      <w:pPr>
        <w:tabs>
          <w:tab w:val="left" w:pos="34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090">
        <w:rPr>
          <w:rFonts w:ascii="Times New Roman" w:hAnsi="Times New Roman" w:cs="Times New Roman"/>
          <w:b w:val="0"/>
          <w:bCs/>
          <w:sz w:val="24"/>
          <w:szCs w:val="24"/>
        </w:rPr>
        <w:t>г. Сердобск</w:t>
      </w: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54E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90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r w:rsidR="004E754E" w:rsidRPr="00511090">
        <w:rPr>
          <w:rFonts w:ascii="Times New Roman" w:hAnsi="Times New Roman" w:cs="Times New Roman"/>
          <w:b/>
          <w:sz w:val="24"/>
          <w:szCs w:val="24"/>
        </w:rPr>
        <w:t xml:space="preserve">движимого </w:t>
      </w:r>
      <w:r w:rsidRPr="00511090">
        <w:rPr>
          <w:rFonts w:ascii="Times New Roman" w:hAnsi="Times New Roman" w:cs="Times New Roman"/>
          <w:b/>
          <w:sz w:val="24"/>
          <w:szCs w:val="24"/>
        </w:rPr>
        <w:t>имущества из собственности</w:t>
      </w: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9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– городское поселение город Сердобск</w:t>
      </w: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90">
        <w:rPr>
          <w:rFonts w:ascii="Times New Roman" w:hAnsi="Times New Roman" w:cs="Times New Roman"/>
          <w:b/>
          <w:sz w:val="24"/>
          <w:szCs w:val="24"/>
        </w:rPr>
        <w:t xml:space="preserve"> Сердобского района Пензенской области в собственность</w:t>
      </w: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B0B" w:rsidRPr="00511090">
        <w:rPr>
          <w:rFonts w:ascii="Times New Roman" w:hAnsi="Times New Roman" w:cs="Times New Roman"/>
          <w:b/>
          <w:sz w:val="24"/>
          <w:szCs w:val="24"/>
        </w:rPr>
        <w:t>Пригородн</w:t>
      </w:r>
      <w:r w:rsidR="00BE3C9D" w:rsidRPr="00511090">
        <w:rPr>
          <w:rFonts w:ascii="Times New Roman" w:hAnsi="Times New Roman" w:cs="Times New Roman"/>
          <w:b/>
          <w:sz w:val="24"/>
          <w:szCs w:val="24"/>
        </w:rPr>
        <w:t>ого</w:t>
      </w:r>
      <w:r w:rsidR="007E0B0B" w:rsidRPr="00511090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BE3C9D" w:rsidRPr="00511090">
        <w:rPr>
          <w:rFonts w:ascii="Times New Roman" w:hAnsi="Times New Roman" w:cs="Times New Roman"/>
          <w:b/>
          <w:sz w:val="24"/>
          <w:szCs w:val="24"/>
        </w:rPr>
        <w:t>ого</w:t>
      </w:r>
      <w:r w:rsidR="007E0B0B" w:rsidRPr="00511090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BE3C9D" w:rsidRPr="00511090">
        <w:rPr>
          <w:rFonts w:ascii="Times New Roman" w:hAnsi="Times New Roman" w:cs="Times New Roman"/>
          <w:b/>
          <w:sz w:val="24"/>
          <w:szCs w:val="24"/>
        </w:rPr>
        <w:t>а</w:t>
      </w:r>
      <w:r w:rsidR="007E0B0B" w:rsidRPr="00511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090">
        <w:rPr>
          <w:rFonts w:ascii="Times New Roman" w:hAnsi="Times New Roman" w:cs="Times New Roman"/>
          <w:b/>
          <w:sz w:val="24"/>
          <w:szCs w:val="24"/>
        </w:rPr>
        <w:t>Сердобск</w:t>
      </w:r>
      <w:r w:rsidR="007E0B0B" w:rsidRPr="00511090">
        <w:rPr>
          <w:rFonts w:ascii="Times New Roman" w:hAnsi="Times New Roman" w:cs="Times New Roman"/>
          <w:b/>
          <w:sz w:val="24"/>
          <w:szCs w:val="24"/>
        </w:rPr>
        <w:t>ого</w:t>
      </w:r>
      <w:r w:rsidRPr="0051109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E0B0B" w:rsidRPr="00511090">
        <w:rPr>
          <w:rFonts w:ascii="Times New Roman" w:hAnsi="Times New Roman" w:cs="Times New Roman"/>
          <w:b/>
          <w:sz w:val="24"/>
          <w:szCs w:val="24"/>
        </w:rPr>
        <w:t>а</w:t>
      </w:r>
      <w:r w:rsidRPr="00511090">
        <w:rPr>
          <w:rFonts w:ascii="Times New Roman" w:hAnsi="Times New Roman" w:cs="Times New Roman"/>
          <w:b/>
          <w:sz w:val="24"/>
          <w:szCs w:val="24"/>
        </w:rPr>
        <w:t xml:space="preserve"> Пензенской области</w:t>
      </w: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F5" w:rsidRPr="00511090" w:rsidRDefault="00E831F5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109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«Положением о порядке управления и распоряжения имуществом, находящимся в муниципальной собственности города Сердобске Сердобского района Пензенской области» утвержденным решением Собрания представителей города Сердобска Сердобского района от 16.11.2012 №33-4/3, Уставом города Сердобска Сердобского района, рассмотрев обращение администрации </w:t>
      </w:r>
      <w:r w:rsidR="006F18C1" w:rsidRPr="00511090">
        <w:rPr>
          <w:rFonts w:ascii="Times New Roman" w:hAnsi="Times New Roman" w:cs="Times New Roman"/>
          <w:bCs/>
          <w:sz w:val="24"/>
          <w:szCs w:val="24"/>
        </w:rPr>
        <w:t xml:space="preserve">Пригородного сельсовета </w:t>
      </w:r>
      <w:r w:rsidRPr="00511090">
        <w:rPr>
          <w:rFonts w:ascii="Times New Roman" w:hAnsi="Times New Roman" w:cs="Times New Roman"/>
          <w:bCs/>
          <w:sz w:val="24"/>
          <w:szCs w:val="24"/>
        </w:rPr>
        <w:t>Сердобского района Пензенской</w:t>
      </w:r>
      <w:proofErr w:type="gramEnd"/>
      <w:r w:rsidRPr="00511090">
        <w:rPr>
          <w:rFonts w:ascii="Times New Roman" w:hAnsi="Times New Roman" w:cs="Times New Roman"/>
          <w:bCs/>
          <w:sz w:val="24"/>
          <w:szCs w:val="24"/>
        </w:rPr>
        <w:t xml:space="preserve"> области от 1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7</w:t>
      </w:r>
      <w:r w:rsidRPr="00511090">
        <w:rPr>
          <w:rFonts w:ascii="Times New Roman" w:hAnsi="Times New Roman" w:cs="Times New Roman"/>
          <w:bCs/>
          <w:sz w:val="24"/>
          <w:szCs w:val="24"/>
        </w:rPr>
        <w:t>.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08</w:t>
      </w:r>
      <w:r w:rsidRPr="00511090">
        <w:rPr>
          <w:rFonts w:ascii="Times New Roman" w:hAnsi="Times New Roman" w:cs="Times New Roman"/>
          <w:bCs/>
          <w:sz w:val="24"/>
          <w:szCs w:val="24"/>
        </w:rPr>
        <w:t>.20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21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2437B" w:rsidRPr="00511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410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,  о передаче 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автомобиля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из собственности муниципального образования – городское поселение город Сердобск Сердобского района 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 xml:space="preserve">Пензенской области 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в собственность 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Пригородн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ого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 xml:space="preserve"> сельск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ого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а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1090">
        <w:rPr>
          <w:rFonts w:ascii="Times New Roman" w:hAnsi="Times New Roman" w:cs="Times New Roman"/>
          <w:bCs/>
          <w:sz w:val="24"/>
          <w:szCs w:val="24"/>
        </w:rPr>
        <w:t>Сердобск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ого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а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Пензенской области;-</w:t>
      </w: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F5" w:rsidRPr="00511090" w:rsidRDefault="00E83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 xml:space="preserve">Собрание представителей города Сердобска </w:t>
      </w:r>
      <w:r w:rsidRPr="00511090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511090">
        <w:rPr>
          <w:rFonts w:ascii="Times New Roman" w:hAnsi="Times New Roman" w:cs="Times New Roman"/>
          <w:sz w:val="24"/>
          <w:szCs w:val="24"/>
        </w:rPr>
        <w:t>:</w:t>
      </w:r>
    </w:p>
    <w:p w:rsidR="00E831F5" w:rsidRPr="00511090" w:rsidRDefault="00E83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31F5" w:rsidRPr="00511090" w:rsidRDefault="00E831F5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 xml:space="preserve">Передать имущество из собственности муниципального образования – городское поселение город Сердобск Сердобского района Пензенской области  в собственность 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Пригородн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ого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сельск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ого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а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1090">
        <w:rPr>
          <w:rFonts w:ascii="Times New Roman" w:hAnsi="Times New Roman" w:cs="Times New Roman"/>
          <w:bCs/>
          <w:sz w:val="24"/>
          <w:szCs w:val="24"/>
        </w:rPr>
        <w:t>Сердобск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ого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а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Пензенской области</w:t>
      </w:r>
      <w:r w:rsidRPr="0051109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831F5" w:rsidRPr="00511090" w:rsidRDefault="00E831F5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>Администрации города Сердобска произвести передачу имущества, указанного в пункте 1 настоящего решения, и внести изменения в реестр муниципальной собственности города Сердобска Сердобского района</w:t>
      </w:r>
      <w:r w:rsidR="007E0B0B" w:rsidRPr="00511090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  <w:r w:rsidRPr="00511090">
        <w:rPr>
          <w:rFonts w:ascii="Times New Roman" w:hAnsi="Times New Roman" w:cs="Times New Roman"/>
          <w:sz w:val="24"/>
          <w:szCs w:val="24"/>
        </w:rPr>
        <w:t>.</w:t>
      </w:r>
    </w:p>
    <w:p w:rsidR="00E831F5" w:rsidRPr="00511090" w:rsidRDefault="00E831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администрацию </w:t>
      </w:r>
      <w:r w:rsidR="007E0B0B" w:rsidRPr="00511090">
        <w:rPr>
          <w:rFonts w:ascii="Times New Roman" w:hAnsi="Times New Roman" w:cs="Times New Roman"/>
          <w:sz w:val="24"/>
          <w:szCs w:val="24"/>
        </w:rPr>
        <w:t xml:space="preserve">Пригородного сельсовета </w:t>
      </w:r>
      <w:r w:rsidRPr="00511090">
        <w:rPr>
          <w:rFonts w:ascii="Times New Roman" w:hAnsi="Times New Roman" w:cs="Times New Roman"/>
          <w:sz w:val="24"/>
          <w:szCs w:val="24"/>
        </w:rPr>
        <w:t>Сердобского района Пензенской области</w:t>
      </w:r>
      <w:r w:rsidR="007E0B0B" w:rsidRPr="00511090">
        <w:rPr>
          <w:rFonts w:ascii="Times New Roman" w:hAnsi="Times New Roman" w:cs="Times New Roman"/>
          <w:sz w:val="24"/>
          <w:szCs w:val="24"/>
        </w:rPr>
        <w:t>.</w:t>
      </w:r>
    </w:p>
    <w:p w:rsidR="00E831F5" w:rsidRPr="00511090" w:rsidRDefault="00E831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5110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109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бюджетной, налоговой, финансовой и экономической политике и Главу администрации города Сердобска.</w:t>
      </w:r>
    </w:p>
    <w:p w:rsidR="00E831F5" w:rsidRPr="00511090" w:rsidRDefault="00E831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31F5" w:rsidRPr="00511090" w:rsidRDefault="00E831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31F5" w:rsidRDefault="00E83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 xml:space="preserve">Глава города                           </w:t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А.Ю. </w:t>
      </w:r>
      <w:proofErr w:type="spellStart"/>
      <w:r w:rsidRPr="00511090">
        <w:rPr>
          <w:rFonts w:ascii="Times New Roman" w:hAnsi="Times New Roman" w:cs="Times New Roman"/>
          <w:sz w:val="24"/>
          <w:szCs w:val="24"/>
        </w:rPr>
        <w:t>Кайшев</w:t>
      </w:r>
      <w:proofErr w:type="spellEnd"/>
    </w:p>
    <w:p w:rsidR="00E831F5" w:rsidRDefault="00E831F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831F5" w:rsidRDefault="00E831F5">
      <w:pPr>
        <w:pStyle w:val="ConsPlusNormal"/>
        <w:widowControl/>
        <w:ind w:left="5652"/>
        <w:jc w:val="right"/>
        <w:rPr>
          <w:rFonts w:ascii="Times New Roman" w:hAnsi="Times New Roman" w:cs="Times New Roman"/>
          <w:sz w:val="24"/>
          <w:szCs w:val="24"/>
        </w:rPr>
      </w:pPr>
    </w:p>
    <w:p w:rsidR="00E831F5" w:rsidRDefault="00E831F5">
      <w:pPr>
        <w:pStyle w:val="ConsPlusNormal"/>
        <w:widowControl/>
        <w:ind w:left="5652"/>
        <w:jc w:val="right"/>
        <w:rPr>
          <w:rFonts w:ascii="Times New Roman" w:hAnsi="Times New Roman" w:cs="Times New Roman"/>
          <w:sz w:val="24"/>
          <w:szCs w:val="24"/>
        </w:rPr>
      </w:pPr>
    </w:p>
    <w:p w:rsidR="00E831F5" w:rsidRPr="00511090" w:rsidRDefault="00E831F5">
      <w:pPr>
        <w:pStyle w:val="ConsPlusNormal"/>
        <w:widowControl/>
        <w:ind w:left="565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0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Приложение</w:t>
      </w:r>
    </w:p>
    <w:p w:rsidR="00E831F5" w:rsidRPr="00511090" w:rsidRDefault="00E831F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  <w:t>к решению Собрания представителей</w:t>
      </w:r>
    </w:p>
    <w:p w:rsidR="00E831F5" w:rsidRPr="00511090" w:rsidRDefault="00E831F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</w:r>
      <w:r w:rsidRPr="00511090">
        <w:rPr>
          <w:rFonts w:ascii="Times New Roman" w:hAnsi="Times New Roman" w:cs="Times New Roman"/>
          <w:sz w:val="24"/>
          <w:szCs w:val="24"/>
        </w:rPr>
        <w:tab/>
        <w:t>города Сердобска Сердобского района Пензенской области</w:t>
      </w:r>
    </w:p>
    <w:p w:rsidR="00E831F5" w:rsidRPr="00511090" w:rsidRDefault="00E831F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109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031EF">
        <w:rPr>
          <w:rFonts w:ascii="Times New Roman" w:hAnsi="Times New Roman" w:cs="Times New Roman"/>
          <w:sz w:val="24"/>
          <w:szCs w:val="24"/>
        </w:rPr>
        <w:t>20.08.</w:t>
      </w:r>
      <w:r w:rsidRPr="00511090">
        <w:rPr>
          <w:rFonts w:ascii="Times New Roman" w:hAnsi="Times New Roman" w:cs="Times New Roman"/>
          <w:sz w:val="24"/>
          <w:szCs w:val="24"/>
        </w:rPr>
        <w:t>20</w:t>
      </w:r>
      <w:r w:rsidR="007E0B0B" w:rsidRPr="00511090">
        <w:rPr>
          <w:rFonts w:ascii="Times New Roman" w:hAnsi="Times New Roman" w:cs="Times New Roman"/>
          <w:sz w:val="24"/>
          <w:szCs w:val="24"/>
        </w:rPr>
        <w:t>21</w:t>
      </w:r>
      <w:r w:rsidRPr="00511090">
        <w:rPr>
          <w:rFonts w:ascii="Times New Roman" w:hAnsi="Times New Roman" w:cs="Times New Roman"/>
          <w:sz w:val="24"/>
          <w:szCs w:val="24"/>
        </w:rPr>
        <w:t xml:space="preserve"> №</w:t>
      </w:r>
      <w:r w:rsidR="006031EF">
        <w:rPr>
          <w:rFonts w:ascii="Times New Roman" w:hAnsi="Times New Roman" w:cs="Times New Roman"/>
          <w:sz w:val="24"/>
          <w:szCs w:val="24"/>
        </w:rPr>
        <w:t xml:space="preserve"> 380-47/4</w:t>
      </w:r>
    </w:p>
    <w:p w:rsidR="00E831F5" w:rsidRPr="00511090" w:rsidRDefault="00E831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0B0B" w:rsidRPr="00511090" w:rsidRDefault="007E0B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0B0B" w:rsidRPr="00511090" w:rsidRDefault="007E0B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0B0B" w:rsidRPr="00511090" w:rsidRDefault="007E0B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0B0B" w:rsidRPr="00511090" w:rsidRDefault="007E0B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0B0B" w:rsidRPr="00511090" w:rsidRDefault="007E0B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0B0B" w:rsidRPr="00511090" w:rsidRDefault="007E0B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090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831F5" w:rsidRPr="00511090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 xml:space="preserve">движимого 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имущества, передаваемого из собственности  муниципального образования – городское поселение город Сердобск Сердобского района Пензенской области в собственность 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Пригородн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ого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 xml:space="preserve"> сельск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ого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="00BE3C9D" w:rsidRPr="00511090">
        <w:rPr>
          <w:rFonts w:ascii="Times New Roman" w:hAnsi="Times New Roman" w:cs="Times New Roman"/>
          <w:bCs/>
          <w:sz w:val="24"/>
          <w:szCs w:val="24"/>
        </w:rPr>
        <w:t>а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Сердобск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ого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E0B0B" w:rsidRPr="00511090">
        <w:rPr>
          <w:rFonts w:ascii="Times New Roman" w:hAnsi="Times New Roman" w:cs="Times New Roman"/>
          <w:bCs/>
          <w:sz w:val="24"/>
          <w:szCs w:val="24"/>
        </w:rPr>
        <w:t>а</w:t>
      </w:r>
      <w:r w:rsidRPr="00511090">
        <w:rPr>
          <w:rFonts w:ascii="Times New Roman" w:hAnsi="Times New Roman" w:cs="Times New Roman"/>
          <w:bCs/>
          <w:sz w:val="24"/>
          <w:szCs w:val="24"/>
        </w:rPr>
        <w:t xml:space="preserve"> Пензенской области</w:t>
      </w:r>
    </w:p>
    <w:p w:rsidR="007E0B0B" w:rsidRPr="00511090" w:rsidRDefault="007E0B0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0B0B" w:rsidRPr="00511090" w:rsidRDefault="007E0B0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3544"/>
        <w:gridCol w:w="1843"/>
        <w:gridCol w:w="1701"/>
      </w:tblGrid>
      <w:tr w:rsidR="007E0B0B" w:rsidRPr="00511090" w:rsidTr="00E831F5">
        <w:tc>
          <w:tcPr>
            <w:tcW w:w="710" w:type="dxa"/>
            <w:vAlign w:val="center"/>
          </w:tcPr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Индивидуализирующие характеристики имущества (</w:t>
            </w: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VIN</w:t>
            </w: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; год выпуска;</w:t>
            </w:r>
            <w:r w:rsidR="00935AEE"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шасси)</w:t>
            </w:r>
          </w:p>
        </w:tc>
        <w:tc>
          <w:tcPr>
            <w:tcW w:w="1843" w:type="dxa"/>
            <w:vAlign w:val="center"/>
          </w:tcPr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Балансовая стоимость</w:t>
            </w:r>
          </w:p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Остаточная стоимость</w:t>
            </w:r>
          </w:p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</w:tr>
      <w:tr w:rsidR="007E0B0B" w:rsidRPr="00511090" w:rsidTr="00E831F5">
        <w:tc>
          <w:tcPr>
            <w:tcW w:w="710" w:type="dxa"/>
            <w:vAlign w:val="center"/>
          </w:tcPr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Грузовой автомобиль                       МИО-АТ       ЗИЛ–131 5802004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VIN</w:t>
            </w: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отсутствует;                        1989 года выпуска;                                № шасси 854961</w:t>
            </w:r>
          </w:p>
        </w:tc>
        <w:tc>
          <w:tcPr>
            <w:tcW w:w="1843" w:type="dxa"/>
            <w:vAlign w:val="center"/>
          </w:tcPr>
          <w:p w:rsidR="007E0B0B" w:rsidRPr="00511090" w:rsidRDefault="007E0B0B" w:rsidP="00E831F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1680200,00</w:t>
            </w:r>
          </w:p>
        </w:tc>
        <w:tc>
          <w:tcPr>
            <w:tcW w:w="1701" w:type="dxa"/>
            <w:vAlign w:val="center"/>
          </w:tcPr>
          <w:p w:rsidR="007E0B0B" w:rsidRPr="00511090" w:rsidRDefault="007E0B0B" w:rsidP="00E831F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0</w:t>
            </w:r>
          </w:p>
        </w:tc>
      </w:tr>
    </w:tbl>
    <w:p w:rsidR="007E0B0B" w:rsidRDefault="007E0B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831F5" w:rsidRDefault="00E831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831F5" w:rsidRDefault="00E831F5">
      <w:pPr>
        <w:pStyle w:val="ConsPlusNormal"/>
        <w:widowControl/>
        <w:ind w:left="-1440"/>
        <w:jc w:val="both"/>
      </w:pPr>
    </w:p>
    <w:sectPr w:rsidR="00E831F5" w:rsidSect="00E7696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9CE"/>
    <w:multiLevelType w:val="hybridMultilevel"/>
    <w:tmpl w:val="5CC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4373"/>
    <w:multiLevelType w:val="hybridMultilevel"/>
    <w:tmpl w:val="9A6A7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18E313E"/>
    <w:multiLevelType w:val="hybridMultilevel"/>
    <w:tmpl w:val="04D844F0"/>
    <w:lvl w:ilvl="0" w:tplc="2370003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F18C1"/>
    <w:rsid w:val="004E754E"/>
    <w:rsid w:val="00511090"/>
    <w:rsid w:val="006031EF"/>
    <w:rsid w:val="006F18C1"/>
    <w:rsid w:val="0072437B"/>
    <w:rsid w:val="007E0B0B"/>
    <w:rsid w:val="00935AEE"/>
    <w:rsid w:val="00AF1AB1"/>
    <w:rsid w:val="00BE3C9D"/>
    <w:rsid w:val="00CF6625"/>
    <w:rsid w:val="00E76969"/>
    <w:rsid w:val="00E8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69"/>
    <w:rPr>
      <w:rFonts w:ascii="Arial" w:hAnsi="Arial" w:cs="Arial"/>
      <w:b/>
      <w:sz w:val="240"/>
      <w:szCs w:val="240"/>
    </w:rPr>
  </w:style>
  <w:style w:type="paragraph" w:styleId="1">
    <w:name w:val="heading 1"/>
    <w:basedOn w:val="a"/>
    <w:next w:val="a"/>
    <w:qFormat/>
    <w:rsid w:val="00E76969"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qFormat/>
    <w:rsid w:val="00E76969"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69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E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9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b/>
      <w:sz w:val="240"/>
      <w:szCs w:val="240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E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9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Сердобская городская дума</dc:creator>
  <cp:lastModifiedBy>Федорова</cp:lastModifiedBy>
  <cp:revision>4</cp:revision>
  <cp:lastPrinted>2021-08-18T07:13:00Z</cp:lastPrinted>
  <dcterms:created xsi:type="dcterms:W3CDTF">2021-08-19T12:15:00Z</dcterms:created>
  <dcterms:modified xsi:type="dcterms:W3CDTF">2021-08-20T08:44:00Z</dcterms:modified>
</cp:coreProperties>
</file>