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6E" w:rsidRDefault="0013206E" w:rsidP="0013206E">
      <w:pPr>
        <w:pStyle w:val="ConsPlusTitle"/>
        <w:widowControl/>
        <w:tabs>
          <w:tab w:val="left" w:pos="6096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13206E">
        <w:rPr>
          <w:rFonts w:ascii="Times New Roman" w:hAnsi="Times New Roman"/>
          <w:b w:val="0"/>
          <w:i/>
          <w:noProof/>
          <w:snapToGrid/>
          <w:sz w:val="24"/>
          <w:szCs w:val="24"/>
        </w:rPr>
        <w:drawing>
          <wp:inline distT="0" distB="0" distL="0" distR="0">
            <wp:extent cx="804545" cy="102425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6E" w:rsidRPr="0013206E" w:rsidRDefault="0013206E" w:rsidP="0013206E">
      <w:pPr>
        <w:pStyle w:val="ConsPlusTitle"/>
        <w:widowControl/>
        <w:tabs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13206E">
        <w:rPr>
          <w:rFonts w:ascii="Times New Roman" w:hAnsi="Times New Roman"/>
          <w:b w:val="0"/>
          <w:i/>
          <w:sz w:val="24"/>
          <w:szCs w:val="24"/>
        </w:rPr>
        <w:tab/>
      </w:r>
      <w:r w:rsidR="00F85DC6">
        <w:rPr>
          <w:rFonts w:ascii="Times New Roman" w:hAnsi="Times New Roman"/>
          <w:b w:val="0"/>
          <w:i/>
          <w:sz w:val="24"/>
          <w:szCs w:val="24"/>
        </w:rPr>
        <w:t>проект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6E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6E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r w:rsidRPr="0013206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3206E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206E">
        <w:rPr>
          <w:rFonts w:ascii="Times New Roman" w:hAnsi="Times New Roman" w:cs="Times New Roman"/>
          <w:b/>
          <w:caps/>
          <w:sz w:val="28"/>
          <w:szCs w:val="28"/>
        </w:rPr>
        <w:t>ПЕНЗЕНСКой ОБЛАСТИ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6E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13206E" w:rsidRPr="0013206E" w:rsidRDefault="0013206E" w:rsidP="0013206E">
      <w:pPr>
        <w:spacing w:after="0"/>
        <w:rPr>
          <w:rFonts w:ascii="Times New Roman" w:hAnsi="Times New Roman" w:cs="Times New Roman"/>
        </w:rPr>
      </w:pP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   </w:t>
      </w:r>
      <w:r w:rsidRPr="0013206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85DC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3206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E45EF">
        <w:rPr>
          <w:rFonts w:ascii="Times New Roman" w:hAnsi="Times New Roman" w:cs="Times New Roman"/>
          <w:bCs/>
          <w:sz w:val="28"/>
          <w:szCs w:val="28"/>
        </w:rPr>
        <w:t>-1/5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</w:rPr>
      </w:pPr>
      <w:r w:rsidRPr="0013206E">
        <w:rPr>
          <w:rFonts w:ascii="Times New Roman" w:hAnsi="Times New Roman" w:cs="Times New Roman"/>
        </w:rPr>
        <w:t>г. Сердобск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6E">
        <w:rPr>
          <w:rFonts w:ascii="Times New Roman" w:hAnsi="Times New Roman" w:cs="Times New Roman"/>
          <w:b/>
          <w:sz w:val="28"/>
          <w:szCs w:val="28"/>
        </w:rPr>
        <w:t xml:space="preserve">О прекращении полномочий главы администрации города Сердобска Сердобского района Пензенской области, назначаемого по контракту </w:t>
      </w:r>
    </w:p>
    <w:p w:rsidR="0013206E" w:rsidRPr="0013206E" w:rsidRDefault="0013206E" w:rsidP="00132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6E" w:rsidRDefault="0013206E" w:rsidP="00132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06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13206E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статьи </w:t>
        </w:r>
        <w:r w:rsidR="009F3BEA">
          <w:rPr>
            <w:rFonts w:ascii="Times New Roman" w:hAnsi="Times New Roman" w:cs="Times New Roman"/>
            <w:bCs/>
            <w:color w:val="0000FF"/>
            <w:sz w:val="28"/>
            <w:szCs w:val="28"/>
          </w:rPr>
          <w:t>23</w:t>
        </w:r>
      </w:hyperlink>
      <w:r w:rsidRPr="0013206E">
        <w:rPr>
          <w:rFonts w:ascii="Times New Roman" w:hAnsi="Times New Roman" w:cs="Times New Roman"/>
          <w:bCs/>
          <w:sz w:val="28"/>
          <w:szCs w:val="28"/>
        </w:rPr>
        <w:t xml:space="preserve"> Устава городского поселения города Сердобска Сердобского района Пензенской области,</w:t>
      </w:r>
    </w:p>
    <w:p w:rsidR="0013206E" w:rsidRPr="0013206E" w:rsidRDefault="0013206E" w:rsidP="00132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06E" w:rsidRPr="0013206E" w:rsidRDefault="0013206E" w:rsidP="0013206E">
      <w:pPr>
        <w:spacing w:after="0" w:line="200" w:lineRule="atLeast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13206E">
        <w:rPr>
          <w:rFonts w:ascii="Times New Roman" w:hAnsi="Times New Roman" w:cs="Times New Roman"/>
          <w:b/>
          <w:sz w:val="28"/>
        </w:rPr>
        <w:t>Собрание представителей города Сердобска решило:</w:t>
      </w:r>
    </w:p>
    <w:p w:rsidR="0013206E" w:rsidRPr="0013206E" w:rsidRDefault="0013206E" w:rsidP="001320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13206E" w:rsidRPr="0013206E" w:rsidRDefault="0013206E" w:rsidP="001320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06E">
        <w:rPr>
          <w:rFonts w:ascii="Times New Roman" w:hAnsi="Times New Roman" w:cs="Times New Roman"/>
          <w:sz w:val="28"/>
          <w:szCs w:val="28"/>
        </w:rPr>
        <w:t xml:space="preserve">1. Прекратить полномочия главы администрации города Сердобска Сердобского района Пензенской области </w:t>
      </w:r>
      <w:r w:rsidRPr="001320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3206E">
        <w:rPr>
          <w:rFonts w:ascii="Times New Roman" w:hAnsi="Times New Roman" w:cs="Times New Roman"/>
          <w:sz w:val="28"/>
          <w:szCs w:val="28"/>
        </w:rPr>
        <w:t>21.09.2022, в связи с истечением срока контракта, пункт 2 части первой</w:t>
      </w:r>
      <w:r w:rsidRPr="0013206E">
        <w:rPr>
          <w:rFonts w:ascii="Times New Roman" w:hAnsi="Times New Roman" w:cs="Times New Roman"/>
          <w:bCs/>
          <w:sz w:val="28"/>
          <w:szCs w:val="28"/>
        </w:rPr>
        <w:t xml:space="preserve"> статьи 77 Трудового кодекса Российской Федерации</w:t>
      </w:r>
      <w:r w:rsidRPr="0013206E">
        <w:rPr>
          <w:rFonts w:ascii="Times New Roman" w:hAnsi="Times New Roman" w:cs="Times New Roman"/>
          <w:sz w:val="28"/>
          <w:szCs w:val="28"/>
        </w:rPr>
        <w:t>.</w:t>
      </w:r>
    </w:p>
    <w:p w:rsidR="0013206E" w:rsidRPr="0013206E" w:rsidRDefault="0013206E" w:rsidP="001320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06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13206E" w:rsidRPr="0013206E" w:rsidRDefault="0013206E" w:rsidP="001320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06E" w:rsidRPr="0013206E" w:rsidRDefault="0013206E" w:rsidP="001320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06E" w:rsidRPr="0013206E" w:rsidRDefault="0013206E" w:rsidP="001320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06E" w:rsidRPr="0013206E" w:rsidRDefault="0013206E" w:rsidP="001320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6E"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                                                           </w:t>
      </w:r>
      <w:r w:rsidR="006A1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299" w:rsidRPr="0013206E" w:rsidRDefault="00321299" w:rsidP="0013206E">
      <w:pPr>
        <w:spacing w:after="0"/>
        <w:rPr>
          <w:rFonts w:ascii="Times New Roman" w:hAnsi="Times New Roman" w:cs="Times New Roman"/>
        </w:rPr>
      </w:pPr>
    </w:p>
    <w:sectPr w:rsidR="00321299" w:rsidRPr="0013206E" w:rsidSect="00D0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33" w:rsidRDefault="00E46F33" w:rsidP="0013206E">
      <w:pPr>
        <w:spacing w:after="0" w:line="240" w:lineRule="auto"/>
      </w:pPr>
      <w:r>
        <w:separator/>
      </w:r>
    </w:p>
  </w:endnote>
  <w:endnote w:type="continuationSeparator" w:id="1">
    <w:p w:rsidR="00E46F33" w:rsidRDefault="00E46F33" w:rsidP="0013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33" w:rsidRDefault="00E46F33" w:rsidP="0013206E">
      <w:pPr>
        <w:spacing w:after="0" w:line="240" w:lineRule="auto"/>
      </w:pPr>
      <w:r>
        <w:separator/>
      </w:r>
    </w:p>
  </w:footnote>
  <w:footnote w:type="continuationSeparator" w:id="1">
    <w:p w:rsidR="00E46F33" w:rsidRDefault="00E46F33" w:rsidP="00132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06E"/>
    <w:rsid w:val="000637B4"/>
    <w:rsid w:val="000910AD"/>
    <w:rsid w:val="0013206E"/>
    <w:rsid w:val="00321299"/>
    <w:rsid w:val="003C5494"/>
    <w:rsid w:val="00523005"/>
    <w:rsid w:val="00545061"/>
    <w:rsid w:val="00572EB8"/>
    <w:rsid w:val="005E45EF"/>
    <w:rsid w:val="006A107F"/>
    <w:rsid w:val="009035E6"/>
    <w:rsid w:val="00980F0F"/>
    <w:rsid w:val="009F3BEA"/>
    <w:rsid w:val="00AC04EF"/>
    <w:rsid w:val="00C62A68"/>
    <w:rsid w:val="00D05CCC"/>
    <w:rsid w:val="00E14430"/>
    <w:rsid w:val="00E46F33"/>
    <w:rsid w:val="00F33662"/>
    <w:rsid w:val="00F8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206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6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13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3206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1320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7BBBAA1C321FAE334CFAA3A99871C13FF805907F9B72E23B47AA75D4860FA7AFAD98F9A3AFE85FC0F8C0388056400DEDF7E9D76BFA612B59D3247EX9f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Федорова</cp:lastModifiedBy>
  <cp:revision>9</cp:revision>
  <cp:lastPrinted>2022-09-14T10:07:00Z</cp:lastPrinted>
  <dcterms:created xsi:type="dcterms:W3CDTF">2022-09-14T09:26:00Z</dcterms:created>
  <dcterms:modified xsi:type="dcterms:W3CDTF">2022-09-27T07:41:00Z</dcterms:modified>
</cp:coreProperties>
</file>