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2E" w:rsidRDefault="00711D2E" w:rsidP="00711D2E">
      <w:pPr>
        <w:spacing w:after="0"/>
        <w:jc w:val="center"/>
        <w:rPr>
          <w:rFonts w:ascii="Times New Roman" w:hAnsi="Times New Roman" w:cs="Times New Roman"/>
          <w:noProof/>
          <w:sz w:val="24"/>
          <w:szCs w:val="24"/>
        </w:rPr>
      </w:pPr>
      <w:r w:rsidRPr="00D62431">
        <w:rPr>
          <w:rFonts w:ascii="Times New Roman" w:hAnsi="Times New Roman" w:cs="Times New Roman"/>
          <w:noProof/>
          <w:sz w:val="24"/>
          <w:szCs w:val="24"/>
        </w:rPr>
        <w:drawing>
          <wp:inline distT="0" distB="0" distL="0" distR="0">
            <wp:extent cx="815340" cy="1024255"/>
            <wp:effectExtent l="1905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815340" cy="1024255"/>
                    </a:xfrm>
                    <a:prstGeom prst="rect">
                      <a:avLst/>
                    </a:prstGeom>
                    <a:noFill/>
                    <a:ln w="9525">
                      <a:noFill/>
                      <a:miter lim="800000"/>
                      <a:headEnd/>
                      <a:tailEnd/>
                    </a:ln>
                  </pic:spPr>
                </pic:pic>
              </a:graphicData>
            </a:graphic>
          </wp:inline>
        </w:drawing>
      </w:r>
    </w:p>
    <w:p w:rsidR="00962E13" w:rsidRPr="00D62431" w:rsidRDefault="00962E13" w:rsidP="00962E13">
      <w:pPr>
        <w:spacing w:after="0"/>
        <w:jc w:val="right"/>
        <w:rPr>
          <w:rFonts w:ascii="Times New Roman" w:hAnsi="Times New Roman" w:cs="Times New Roman"/>
          <w:noProof/>
          <w:sz w:val="24"/>
          <w:szCs w:val="24"/>
        </w:rPr>
      </w:pPr>
      <w:r>
        <w:rPr>
          <w:rFonts w:ascii="Times New Roman" w:hAnsi="Times New Roman" w:cs="Times New Roman"/>
          <w:noProof/>
          <w:sz w:val="24"/>
          <w:szCs w:val="24"/>
        </w:rPr>
        <w:t>проект</w:t>
      </w:r>
    </w:p>
    <w:p w:rsidR="00711D2E" w:rsidRPr="00D62431" w:rsidRDefault="00711D2E" w:rsidP="00711D2E">
      <w:pPr>
        <w:pStyle w:val="ConsPlusTitle"/>
        <w:widowControl/>
        <w:jc w:val="center"/>
        <w:rPr>
          <w:rFonts w:ascii="Times New Roman" w:hAnsi="Times New Roman" w:cs="Times New Roman"/>
          <w:sz w:val="24"/>
          <w:szCs w:val="24"/>
        </w:rPr>
      </w:pPr>
      <w:r w:rsidRPr="00D62431">
        <w:rPr>
          <w:rFonts w:ascii="Times New Roman" w:hAnsi="Times New Roman" w:cs="Times New Roman"/>
          <w:sz w:val="24"/>
          <w:szCs w:val="24"/>
        </w:rPr>
        <w:t>СОБРАНИЕ ПРЕДСТАВИТЕЛЕЙ</w:t>
      </w:r>
    </w:p>
    <w:p w:rsidR="00711D2E" w:rsidRPr="00D62431" w:rsidRDefault="00711D2E" w:rsidP="00711D2E">
      <w:pPr>
        <w:pStyle w:val="ConsPlusTitle"/>
        <w:widowControl/>
        <w:jc w:val="center"/>
        <w:rPr>
          <w:rFonts w:ascii="Times New Roman" w:hAnsi="Times New Roman" w:cs="Times New Roman"/>
          <w:sz w:val="24"/>
          <w:szCs w:val="24"/>
        </w:rPr>
      </w:pPr>
      <w:r w:rsidRPr="00D62431">
        <w:rPr>
          <w:rFonts w:ascii="Times New Roman" w:hAnsi="Times New Roman" w:cs="Times New Roman"/>
          <w:sz w:val="24"/>
          <w:szCs w:val="24"/>
        </w:rPr>
        <w:t>ГОРОДА СЕРДОБСКА СЕРДОБСКОГО  РАЙОНА</w:t>
      </w:r>
    </w:p>
    <w:p w:rsidR="00711D2E" w:rsidRPr="00D62431" w:rsidRDefault="00711D2E" w:rsidP="00711D2E">
      <w:pPr>
        <w:spacing w:after="0"/>
        <w:jc w:val="center"/>
        <w:rPr>
          <w:rFonts w:ascii="Times New Roman" w:hAnsi="Times New Roman" w:cs="Times New Roman"/>
          <w:b/>
          <w:sz w:val="24"/>
          <w:szCs w:val="24"/>
        </w:rPr>
      </w:pPr>
      <w:r w:rsidRPr="00D62431">
        <w:rPr>
          <w:rFonts w:ascii="Times New Roman" w:hAnsi="Times New Roman" w:cs="Times New Roman"/>
          <w:b/>
          <w:sz w:val="24"/>
          <w:szCs w:val="24"/>
        </w:rPr>
        <w:t>ПЕНЗЕНСКОЙ ОБЛАСТИ</w:t>
      </w:r>
    </w:p>
    <w:p w:rsidR="00711D2E" w:rsidRPr="00D62431" w:rsidRDefault="00711D2E" w:rsidP="00711D2E">
      <w:pPr>
        <w:spacing w:after="0"/>
        <w:jc w:val="center"/>
        <w:rPr>
          <w:rFonts w:ascii="Times New Roman" w:hAnsi="Times New Roman" w:cs="Times New Roman"/>
          <w:b/>
          <w:sz w:val="24"/>
          <w:szCs w:val="24"/>
        </w:rPr>
      </w:pPr>
    </w:p>
    <w:p w:rsidR="00711D2E" w:rsidRPr="00D62431" w:rsidRDefault="00711D2E" w:rsidP="00711D2E">
      <w:pPr>
        <w:tabs>
          <w:tab w:val="left" w:pos="3780"/>
        </w:tabs>
        <w:spacing w:after="0"/>
        <w:jc w:val="center"/>
        <w:rPr>
          <w:rFonts w:ascii="Times New Roman" w:hAnsi="Times New Roman" w:cs="Times New Roman"/>
          <w:b/>
          <w:sz w:val="24"/>
          <w:szCs w:val="24"/>
        </w:rPr>
      </w:pPr>
      <w:r w:rsidRPr="00D62431">
        <w:rPr>
          <w:rFonts w:ascii="Times New Roman" w:hAnsi="Times New Roman" w:cs="Times New Roman"/>
          <w:b/>
          <w:sz w:val="24"/>
          <w:szCs w:val="24"/>
        </w:rPr>
        <w:t>РЕШЕНИЕ</w:t>
      </w:r>
    </w:p>
    <w:p w:rsidR="00711D2E" w:rsidRPr="00D62431" w:rsidRDefault="0056439A" w:rsidP="00711D2E">
      <w:pPr>
        <w:pStyle w:val="5"/>
        <w:spacing w:before="0" w:after="0"/>
        <w:jc w:val="center"/>
        <w:rPr>
          <w:rFonts w:ascii="Times New Roman" w:hAnsi="Times New Roman"/>
          <w:b w:val="0"/>
          <w:bCs w:val="0"/>
          <w:i w:val="0"/>
          <w:sz w:val="24"/>
          <w:szCs w:val="24"/>
        </w:rPr>
      </w:pPr>
      <w:r w:rsidRPr="00D62431">
        <w:rPr>
          <w:rFonts w:ascii="Times New Roman" w:hAnsi="Times New Roman"/>
          <w:b w:val="0"/>
          <w:bCs w:val="0"/>
          <w:i w:val="0"/>
          <w:sz w:val="24"/>
          <w:szCs w:val="24"/>
        </w:rPr>
        <w:t xml:space="preserve">от </w:t>
      </w:r>
      <w:r w:rsidR="00962E13">
        <w:rPr>
          <w:rFonts w:ascii="Times New Roman" w:hAnsi="Times New Roman"/>
          <w:b w:val="0"/>
          <w:bCs w:val="0"/>
          <w:i w:val="0"/>
          <w:sz w:val="24"/>
          <w:szCs w:val="24"/>
        </w:rPr>
        <w:t xml:space="preserve">               </w:t>
      </w:r>
      <w:r w:rsidRPr="00D62431">
        <w:rPr>
          <w:rFonts w:ascii="Times New Roman" w:hAnsi="Times New Roman"/>
          <w:b w:val="0"/>
          <w:bCs w:val="0"/>
          <w:i w:val="0"/>
          <w:sz w:val="24"/>
          <w:szCs w:val="24"/>
        </w:rPr>
        <w:t xml:space="preserve"> № </w:t>
      </w:r>
      <w:r w:rsidR="00821BB2">
        <w:rPr>
          <w:rFonts w:ascii="Times New Roman" w:hAnsi="Times New Roman"/>
          <w:b w:val="0"/>
          <w:bCs w:val="0"/>
          <w:i w:val="0"/>
          <w:sz w:val="24"/>
          <w:szCs w:val="24"/>
        </w:rPr>
        <w:t>-1/5</w:t>
      </w:r>
      <w:r w:rsidRPr="00D62431">
        <w:rPr>
          <w:rFonts w:ascii="Times New Roman" w:hAnsi="Times New Roman"/>
          <w:b w:val="0"/>
          <w:bCs w:val="0"/>
          <w:i w:val="0"/>
          <w:sz w:val="24"/>
          <w:szCs w:val="24"/>
        </w:rPr>
        <w:t xml:space="preserve">       </w:t>
      </w:r>
    </w:p>
    <w:p w:rsidR="00711D2E" w:rsidRPr="00D62431" w:rsidRDefault="00711D2E" w:rsidP="00711D2E">
      <w:pPr>
        <w:pStyle w:val="5"/>
        <w:spacing w:before="0" w:after="0"/>
        <w:jc w:val="center"/>
        <w:rPr>
          <w:rFonts w:ascii="Times New Roman" w:hAnsi="Times New Roman"/>
          <w:b w:val="0"/>
          <w:i w:val="0"/>
          <w:sz w:val="24"/>
          <w:szCs w:val="24"/>
        </w:rPr>
      </w:pPr>
      <w:r w:rsidRPr="00D62431">
        <w:rPr>
          <w:rFonts w:ascii="Times New Roman" w:hAnsi="Times New Roman"/>
          <w:b w:val="0"/>
          <w:i w:val="0"/>
          <w:sz w:val="24"/>
          <w:szCs w:val="24"/>
        </w:rPr>
        <w:t>г. Сердобск</w:t>
      </w:r>
    </w:p>
    <w:p w:rsidR="00711D2E" w:rsidRPr="00D62431" w:rsidRDefault="00711D2E" w:rsidP="00711D2E">
      <w:pPr>
        <w:shd w:val="clear" w:color="auto" w:fill="FFFFFF"/>
        <w:spacing w:after="0"/>
        <w:ind w:left="-851" w:firstLine="851"/>
        <w:jc w:val="center"/>
        <w:rPr>
          <w:rFonts w:ascii="Times New Roman" w:hAnsi="Times New Roman" w:cs="Times New Roman"/>
          <w:bCs/>
          <w:color w:val="000000"/>
          <w:spacing w:val="-5"/>
          <w:sz w:val="24"/>
          <w:szCs w:val="24"/>
        </w:rPr>
      </w:pPr>
    </w:p>
    <w:p w:rsidR="00045EAD" w:rsidRPr="00D62431" w:rsidRDefault="00711D2E" w:rsidP="00045EAD">
      <w:pPr>
        <w:shd w:val="clear" w:color="auto" w:fill="FFFFFF"/>
        <w:spacing w:after="0" w:line="240" w:lineRule="auto"/>
        <w:jc w:val="center"/>
        <w:rPr>
          <w:rFonts w:ascii="Times New Roman" w:hAnsi="Times New Roman" w:cs="Times New Roman"/>
          <w:b/>
          <w:bCs/>
          <w:color w:val="000000"/>
          <w:spacing w:val="-5"/>
          <w:sz w:val="24"/>
          <w:szCs w:val="24"/>
        </w:rPr>
      </w:pPr>
      <w:r w:rsidRPr="00D62431">
        <w:rPr>
          <w:rFonts w:ascii="Times New Roman" w:hAnsi="Times New Roman" w:cs="Times New Roman"/>
          <w:bCs/>
          <w:color w:val="000000"/>
          <w:spacing w:val="-5"/>
          <w:sz w:val="24"/>
          <w:szCs w:val="24"/>
        </w:rPr>
        <w:t xml:space="preserve"> </w:t>
      </w:r>
      <w:r w:rsidRPr="00D62431">
        <w:rPr>
          <w:rFonts w:ascii="Times New Roman" w:hAnsi="Times New Roman" w:cs="Times New Roman"/>
          <w:b/>
          <w:bCs/>
          <w:color w:val="000000"/>
          <w:spacing w:val="-5"/>
          <w:sz w:val="24"/>
          <w:szCs w:val="24"/>
        </w:rPr>
        <w:t xml:space="preserve">О контракте с лицом, назначаемым на должность главы администрации </w:t>
      </w:r>
    </w:p>
    <w:p w:rsidR="00711D2E" w:rsidRPr="00D62431" w:rsidRDefault="00711D2E" w:rsidP="00045EAD">
      <w:pPr>
        <w:shd w:val="clear" w:color="auto" w:fill="FFFFFF"/>
        <w:spacing w:after="0" w:line="240" w:lineRule="auto"/>
        <w:jc w:val="center"/>
        <w:rPr>
          <w:rFonts w:ascii="Times New Roman" w:hAnsi="Times New Roman" w:cs="Times New Roman"/>
          <w:bCs/>
          <w:color w:val="000000"/>
          <w:spacing w:val="-5"/>
          <w:sz w:val="24"/>
          <w:szCs w:val="24"/>
        </w:rPr>
      </w:pPr>
      <w:r w:rsidRPr="00D62431">
        <w:rPr>
          <w:rFonts w:ascii="Times New Roman" w:hAnsi="Times New Roman" w:cs="Times New Roman"/>
          <w:b/>
          <w:bCs/>
          <w:color w:val="000000"/>
          <w:spacing w:val="-5"/>
          <w:sz w:val="24"/>
          <w:szCs w:val="24"/>
        </w:rPr>
        <w:t>города Сердобска Сердобского района Пензенской области</w:t>
      </w:r>
      <w:r w:rsidRPr="00D62431">
        <w:rPr>
          <w:rFonts w:ascii="Times New Roman" w:hAnsi="Times New Roman" w:cs="Times New Roman"/>
          <w:bCs/>
          <w:color w:val="000000"/>
          <w:spacing w:val="-5"/>
          <w:sz w:val="24"/>
          <w:szCs w:val="24"/>
        </w:rPr>
        <w:t xml:space="preserve"> </w:t>
      </w:r>
    </w:p>
    <w:p w:rsidR="00711D2E" w:rsidRPr="00D62431" w:rsidRDefault="00711D2E" w:rsidP="00045EAD">
      <w:pPr>
        <w:shd w:val="clear" w:color="auto" w:fill="FFFFFF"/>
        <w:spacing w:after="0" w:line="240" w:lineRule="auto"/>
        <w:ind w:firstLine="851"/>
        <w:jc w:val="center"/>
        <w:rPr>
          <w:rFonts w:ascii="Times New Roman" w:hAnsi="Times New Roman" w:cs="Times New Roman"/>
          <w:sz w:val="24"/>
          <w:szCs w:val="24"/>
        </w:rPr>
      </w:pPr>
    </w:p>
    <w:p w:rsidR="00711D2E" w:rsidRPr="00D62431" w:rsidRDefault="00711D2E" w:rsidP="00045EAD">
      <w:pPr>
        <w:shd w:val="clear" w:color="auto" w:fill="FFFFFF"/>
        <w:spacing w:after="0" w:line="240" w:lineRule="auto"/>
        <w:ind w:firstLine="851"/>
        <w:jc w:val="both"/>
        <w:rPr>
          <w:rFonts w:ascii="Times New Roman" w:hAnsi="Times New Roman" w:cs="Times New Roman"/>
          <w:color w:val="000000"/>
          <w:sz w:val="24"/>
          <w:szCs w:val="24"/>
        </w:rPr>
      </w:pPr>
      <w:r w:rsidRPr="00D62431">
        <w:rPr>
          <w:rFonts w:ascii="Times New Roman" w:hAnsi="Times New Roman" w:cs="Times New Roman"/>
          <w:color w:val="000000"/>
          <w:sz w:val="24"/>
          <w:szCs w:val="24"/>
        </w:rPr>
        <w:t xml:space="preserve">На основании части 5 статьи 37 Федерального закона от 06.10.2003 № 131-ФЗ «Об общих принципах организации местного самоуправления в Российской Федерации», статьи 6 Закона Пензенской области от 10.10.2007 № 1390-ЗПО «О муниципальной службе в Пензенской области», статьи </w:t>
      </w:r>
      <w:r w:rsidRPr="00D62431">
        <w:rPr>
          <w:rFonts w:ascii="Times New Roman" w:hAnsi="Times New Roman" w:cs="Times New Roman"/>
          <w:sz w:val="24"/>
          <w:szCs w:val="24"/>
        </w:rPr>
        <w:t>20</w:t>
      </w:r>
      <w:r w:rsidRPr="00D62431">
        <w:rPr>
          <w:rFonts w:ascii="Times New Roman" w:hAnsi="Times New Roman" w:cs="Times New Roman"/>
          <w:color w:val="000000"/>
          <w:sz w:val="24"/>
          <w:szCs w:val="24"/>
        </w:rPr>
        <w:t xml:space="preserve"> Устава </w:t>
      </w:r>
      <w:r w:rsidRPr="00D62431">
        <w:rPr>
          <w:rFonts w:ascii="Times New Roman" w:hAnsi="Times New Roman" w:cs="Times New Roman"/>
          <w:sz w:val="24"/>
          <w:szCs w:val="24"/>
          <w:shd w:val="clear" w:color="auto" w:fill="FFFFFF"/>
        </w:rPr>
        <w:t>города Сердобска Сердобского района Пензенской области</w:t>
      </w:r>
      <w:r w:rsidRPr="00D62431">
        <w:rPr>
          <w:rFonts w:ascii="Times New Roman" w:hAnsi="Times New Roman" w:cs="Times New Roman"/>
          <w:color w:val="000000"/>
          <w:sz w:val="24"/>
          <w:szCs w:val="24"/>
        </w:rPr>
        <w:t>,  -</w:t>
      </w:r>
    </w:p>
    <w:p w:rsidR="00711D2E" w:rsidRPr="00D62431" w:rsidRDefault="00711D2E" w:rsidP="00045EAD">
      <w:pPr>
        <w:shd w:val="clear" w:color="auto" w:fill="FFFFFF"/>
        <w:spacing w:after="0" w:line="240" w:lineRule="auto"/>
        <w:ind w:left="-851" w:firstLine="851"/>
        <w:jc w:val="center"/>
        <w:rPr>
          <w:rFonts w:ascii="Times New Roman" w:hAnsi="Times New Roman" w:cs="Times New Roman"/>
          <w:sz w:val="24"/>
          <w:szCs w:val="24"/>
        </w:rPr>
      </w:pPr>
    </w:p>
    <w:p w:rsidR="00711D2E" w:rsidRPr="00D62431" w:rsidRDefault="00711D2E" w:rsidP="00045EAD">
      <w:pPr>
        <w:shd w:val="clear" w:color="auto" w:fill="FFFFFF"/>
        <w:spacing w:after="0" w:line="240" w:lineRule="auto"/>
        <w:jc w:val="center"/>
        <w:rPr>
          <w:rFonts w:ascii="Times New Roman" w:hAnsi="Times New Roman" w:cs="Times New Roman"/>
          <w:sz w:val="24"/>
          <w:szCs w:val="24"/>
        </w:rPr>
      </w:pPr>
      <w:r w:rsidRPr="00D62431">
        <w:rPr>
          <w:rFonts w:ascii="Times New Roman" w:hAnsi="Times New Roman" w:cs="Times New Roman"/>
          <w:sz w:val="24"/>
          <w:szCs w:val="24"/>
        </w:rPr>
        <w:t>Собрание представителей города Сердобска  решило:</w:t>
      </w:r>
    </w:p>
    <w:p w:rsidR="00711D2E" w:rsidRPr="00D62431" w:rsidRDefault="00711D2E" w:rsidP="00045EAD">
      <w:pPr>
        <w:shd w:val="clear" w:color="auto" w:fill="FFFFFF"/>
        <w:spacing w:after="0" w:line="240" w:lineRule="auto"/>
        <w:jc w:val="center"/>
        <w:rPr>
          <w:rFonts w:ascii="Times New Roman" w:hAnsi="Times New Roman" w:cs="Times New Roman"/>
          <w:sz w:val="24"/>
          <w:szCs w:val="24"/>
        </w:rPr>
      </w:pPr>
    </w:p>
    <w:p w:rsidR="00711D2E" w:rsidRPr="00D62431" w:rsidRDefault="00711D2E" w:rsidP="00045EAD">
      <w:pPr>
        <w:shd w:val="clear" w:color="auto" w:fill="FFFFFF"/>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ab/>
        <w:t>1. Утвердить контракт с лицом, назначаемым на должность Главы администрации города Сердобска Сердобского района Пензенской области, согласно Приложению.</w:t>
      </w:r>
    </w:p>
    <w:p w:rsidR="00711D2E" w:rsidRPr="00D62431" w:rsidRDefault="00711D2E" w:rsidP="00045EAD">
      <w:pPr>
        <w:shd w:val="clear" w:color="auto" w:fill="FFFFFF"/>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ab/>
        <w:t>2.  Признать утратившими силу решения Собрания представителей города Сердобска Сердобского района Пензенской области:</w:t>
      </w:r>
    </w:p>
    <w:p w:rsidR="00711D2E" w:rsidRPr="00D62431" w:rsidRDefault="00711D2E" w:rsidP="00045EAD">
      <w:pPr>
        <w:shd w:val="clear" w:color="auto" w:fill="FFFFFF"/>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ab/>
        <w:t>2.1. от 18.09.2018 № 123-15/4 «О контракте с лицом, назначаемым на должность главы администрации города Сердобска Сердобского района Пензенской области»;</w:t>
      </w:r>
    </w:p>
    <w:p w:rsidR="005A56AF" w:rsidRPr="00D62431" w:rsidRDefault="00711D2E" w:rsidP="00045EAD">
      <w:pPr>
        <w:shd w:val="clear" w:color="auto" w:fill="FFFFFF"/>
        <w:spacing w:after="0" w:line="240" w:lineRule="auto"/>
        <w:ind w:firstLine="708"/>
        <w:jc w:val="both"/>
        <w:rPr>
          <w:rFonts w:ascii="Times New Roman" w:hAnsi="Times New Roman" w:cs="Times New Roman"/>
          <w:sz w:val="24"/>
          <w:szCs w:val="24"/>
        </w:rPr>
      </w:pPr>
      <w:r w:rsidRPr="00D62431">
        <w:rPr>
          <w:rFonts w:ascii="Times New Roman" w:hAnsi="Times New Roman" w:cs="Times New Roman"/>
          <w:sz w:val="24"/>
          <w:szCs w:val="24"/>
        </w:rPr>
        <w:t xml:space="preserve">2.2. </w:t>
      </w:r>
      <w:r w:rsidR="005A56AF" w:rsidRPr="00D62431">
        <w:rPr>
          <w:rFonts w:ascii="Times New Roman" w:hAnsi="Times New Roman" w:cs="Times New Roman"/>
          <w:sz w:val="24"/>
          <w:szCs w:val="24"/>
        </w:rPr>
        <w:t>от 23.10.2018 № 137-17/4 «О внесении изменений  в контракт с лицом, назначаемым на должность Главы администрации города Сердобска Сердобского района Пензенской области, утвержденный решением Собрания представителей города Сердобска от 18.09.2018 № 123-15/4»;</w:t>
      </w:r>
    </w:p>
    <w:p w:rsidR="00711D2E" w:rsidRPr="00D62431" w:rsidRDefault="005A56AF" w:rsidP="00045EAD">
      <w:pPr>
        <w:shd w:val="clear" w:color="auto" w:fill="FFFFFF"/>
        <w:spacing w:after="0" w:line="240" w:lineRule="auto"/>
        <w:ind w:firstLine="708"/>
        <w:jc w:val="both"/>
        <w:rPr>
          <w:rFonts w:ascii="Times New Roman" w:hAnsi="Times New Roman" w:cs="Times New Roman"/>
          <w:sz w:val="24"/>
          <w:szCs w:val="24"/>
        </w:rPr>
      </w:pPr>
      <w:r w:rsidRPr="00D62431">
        <w:rPr>
          <w:rFonts w:ascii="Times New Roman" w:hAnsi="Times New Roman" w:cs="Times New Roman"/>
          <w:sz w:val="24"/>
          <w:szCs w:val="24"/>
        </w:rPr>
        <w:t xml:space="preserve">2.3. </w:t>
      </w:r>
      <w:r w:rsidR="00711D2E" w:rsidRPr="00D62431">
        <w:rPr>
          <w:rFonts w:ascii="Times New Roman" w:hAnsi="Times New Roman" w:cs="Times New Roman"/>
          <w:sz w:val="24"/>
          <w:szCs w:val="24"/>
        </w:rPr>
        <w:t xml:space="preserve">от </w:t>
      </w:r>
      <w:r w:rsidRPr="00D62431">
        <w:rPr>
          <w:rFonts w:ascii="Times New Roman" w:hAnsi="Times New Roman" w:cs="Times New Roman"/>
          <w:sz w:val="24"/>
          <w:szCs w:val="24"/>
        </w:rPr>
        <w:t xml:space="preserve"> 27.12.2018 № 158-20/4 «О внесении изменений  в контракт с лицом, назначаемым на должность Главы администрации города Сердобска Сердобского района Пензенской области»;</w:t>
      </w:r>
    </w:p>
    <w:p w:rsidR="00711D2E" w:rsidRPr="00D62431" w:rsidRDefault="005A56AF" w:rsidP="00045EAD">
      <w:pPr>
        <w:shd w:val="clear" w:color="auto" w:fill="FFFFFF"/>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ab/>
        <w:t xml:space="preserve">2.4. от 22.04.2020 № 277-35/4 «О внесение изменений в решение Собрания представителей города Сердобска от 18.09.2018 № 123-15/4 </w:t>
      </w:r>
      <w:r w:rsidR="00994C53">
        <w:rPr>
          <w:rFonts w:ascii="Times New Roman" w:hAnsi="Times New Roman" w:cs="Times New Roman"/>
          <w:sz w:val="24"/>
          <w:szCs w:val="24"/>
        </w:rPr>
        <w:t>«</w:t>
      </w:r>
      <w:r w:rsidRPr="00D62431">
        <w:rPr>
          <w:rFonts w:ascii="Times New Roman" w:hAnsi="Times New Roman" w:cs="Times New Roman"/>
          <w:sz w:val="24"/>
          <w:szCs w:val="24"/>
        </w:rPr>
        <w:t>О контракте с лицом, назначаемым на должность главы администрации города Сердобска Сердобского района Пензенской области»;</w:t>
      </w:r>
    </w:p>
    <w:p w:rsidR="005A56AF" w:rsidRPr="00D62431" w:rsidRDefault="005A56AF" w:rsidP="00045EAD">
      <w:pPr>
        <w:shd w:val="clear" w:color="auto" w:fill="FFFFFF"/>
        <w:spacing w:after="0" w:line="240" w:lineRule="auto"/>
        <w:ind w:firstLine="708"/>
        <w:jc w:val="both"/>
        <w:rPr>
          <w:rFonts w:ascii="Times New Roman" w:hAnsi="Times New Roman" w:cs="Times New Roman"/>
          <w:sz w:val="24"/>
          <w:szCs w:val="24"/>
        </w:rPr>
      </w:pPr>
      <w:r w:rsidRPr="00D62431">
        <w:rPr>
          <w:rFonts w:ascii="Times New Roman" w:hAnsi="Times New Roman" w:cs="Times New Roman"/>
          <w:sz w:val="24"/>
          <w:szCs w:val="24"/>
        </w:rPr>
        <w:t xml:space="preserve">2.5. от 29.07.2021 № 371-45/4 </w:t>
      </w:r>
      <w:r w:rsidR="00D62431" w:rsidRPr="00D62431">
        <w:rPr>
          <w:rFonts w:ascii="Times New Roman" w:hAnsi="Times New Roman" w:cs="Times New Roman"/>
          <w:sz w:val="24"/>
          <w:szCs w:val="24"/>
        </w:rPr>
        <w:t>«</w:t>
      </w:r>
      <w:r w:rsidRPr="00D62431">
        <w:rPr>
          <w:rFonts w:ascii="Times New Roman" w:hAnsi="Times New Roman" w:cs="Times New Roman"/>
          <w:sz w:val="24"/>
          <w:szCs w:val="24"/>
        </w:rPr>
        <w:t>О контракте с лицом, назначаемым на должность главы администрации города Сердобска Сердобского района Пензенской области».</w:t>
      </w:r>
    </w:p>
    <w:p w:rsidR="005A56AF" w:rsidRPr="00D62431" w:rsidRDefault="00045EAD" w:rsidP="00045EAD">
      <w:pPr>
        <w:spacing w:after="0" w:line="240" w:lineRule="auto"/>
        <w:ind w:firstLine="709"/>
        <w:jc w:val="both"/>
        <w:rPr>
          <w:rFonts w:ascii="Times New Roman" w:hAnsi="Times New Roman" w:cs="Times New Roman"/>
          <w:sz w:val="24"/>
          <w:szCs w:val="24"/>
        </w:rPr>
      </w:pPr>
      <w:r w:rsidRPr="00D62431">
        <w:rPr>
          <w:rFonts w:ascii="Times New Roman" w:hAnsi="Times New Roman" w:cs="Times New Roman"/>
          <w:sz w:val="24"/>
          <w:szCs w:val="24"/>
        </w:rPr>
        <w:t>3</w:t>
      </w:r>
      <w:r w:rsidR="005A56AF" w:rsidRPr="00D62431">
        <w:rPr>
          <w:rFonts w:ascii="Times New Roman" w:hAnsi="Times New Roman" w:cs="Times New Roman"/>
          <w:sz w:val="24"/>
          <w:szCs w:val="24"/>
        </w:rPr>
        <w:t>. Настоящее решение опубликовать в информационном бюллетене «Вестник города Сердобска» и разместить в информационно-телекоммуникационной сети «Интернет».</w:t>
      </w:r>
    </w:p>
    <w:p w:rsidR="005A56AF" w:rsidRPr="00D62431" w:rsidRDefault="00045EAD" w:rsidP="00045EAD">
      <w:pPr>
        <w:spacing w:after="0" w:line="240" w:lineRule="auto"/>
        <w:ind w:firstLine="709"/>
        <w:jc w:val="both"/>
        <w:rPr>
          <w:rFonts w:ascii="Times New Roman" w:hAnsi="Times New Roman" w:cs="Times New Roman"/>
          <w:sz w:val="24"/>
          <w:szCs w:val="24"/>
        </w:rPr>
      </w:pPr>
      <w:r w:rsidRPr="00D62431">
        <w:rPr>
          <w:rFonts w:ascii="Times New Roman" w:hAnsi="Times New Roman" w:cs="Times New Roman"/>
          <w:sz w:val="24"/>
          <w:szCs w:val="24"/>
        </w:rPr>
        <w:t>4</w:t>
      </w:r>
      <w:r w:rsidR="005A56AF" w:rsidRPr="00D62431">
        <w:rPr>
          <w:rFonts w:ascii="Times New Roman" w:hAnsi="Times New Roman" w:cs="Times New Roman"/>
          <w:sz w:val="24"/>
          <w:szCs w:val="24"/>
        </w:rPr>
        <w:t xml:space="preserve">. Настоящее решение вступает в силу </w:t>
      </w:r>
      <w:r w:rsidRPr="00D62431">
        <w:rPr>
          <w:rFonts w:ascii="Times New Roman" w:hAnsi="Times New Roman" w:cs="Times New Roman"/>
          <w:sz w:val="24"/>
          <w:szCs w:val="24"/>
        </w:rPr>
        <w:t xml:space="preserve">на следующий день после его официального опубликования. </w:t>
      </w:r>
    </w:p>
    <w:p w:rsidR="005A56AF" w:rsidRPr="00D62431" w:rsidRDefault="00045EAD" w:rsidP="00045EAD">
      <w:pPr>
        <w:shd w:val="clear" w:color="auto" w:fill="FFFFFF"/>
        <w:spacing w:after="0" w:line="240" w:lineRule="auto"/>
        <w:ind w:firstLine="708"/>
        <w:jc w:val="both"/>
        <w:rPr>
          <w:rFonts w:ascii="Times New Roman" w:hAnsi="Times New Roman" w:cs="Times New Roman"/>
          <w:sz w:val="24"/>
          <w:szCs w:val="24"/>
        </w:rPr>
      </w:pPr>
      <w:r w:rsidRPr="00D62431">
        <w:rPr>
          <w:rFonts w:ascii="Times New Roman" w:hAnsi="Times New Roman" w:cs="Times New Roman"/>
          <w:sz w:val="24"/>
          <w:szCs w:val="24"/>
        </w:rPr>
        <w:t>5</w:t>
      </w:r>
      <w:r w:rsidR="005A56AF" w:rsidRPr="00D62431">
        <w:rPr>
          <w:rFonts w:ascii="Times New Roman" w:hAnsi="Times New Roman" w:cs="Times New Roman"/>
          <w:sz w:val="24"/>
          <w:szCs w:val="24"/>
        </w:rPr>
        <w:t xml:space="preserve">. Контроль за исполнением настоящего решения возложить на </w:t>
      </w:r>
      <w:r w:rsidR="005A56AF" w:rsidRPr="00D62431">
        <w:rPr>
          <w:rFonts w:ascii="Times New Roman" w:hAnsi="Times New Roman" w:cs="Times New Roman"/>
          <w:sz w:val="24"/>
          <w:szCs w:val="24"/>
        </w:rPr>
        <w:br/>
        <w:t>главу города Сердобска.</w:t>
      </w:r>
    </w:p>
    <w:p w:rsidR="00045EAD" w:rsidRPr="00D62431" w:rsidRDefault="00045EAD" w:rsidP="005A56AF">
      <w:pPr>
        <w:shd w:val="clear" w:color="auto" w:fill="FFFFFF"/>
        <w:ind w:firstLine="708"/>
        <w:jc w:val="both"/>
        <w:rPr>
          <w:rFonts w:ascii="Times New Roman" w:hAnsi="Times New Roman" w:cs="Times New Roman"/>
          <w:sz w:val="24"/>
          <w:szCs w:val="24"/>
        </w:rPr>
      </w:pPr>
    </w:p>
    <w:p w:rsidR="00045EAD" w:rsidRPr="00D62431" w:rsidRDefault="00045EAD" w:rsidP="005A56AF">
      <w:pPr>
        <w:shd w:val="clear" w:color="auto" w:fill="FFFFFF"/>
        <w:ind w:firstLine="708"/>
        <w:jc w:val="both"/>
        <w:rPr>
          <w:rFonts w:ascii="Times New Roman" w:hAnsi="Times New Roman" w:cs="Times New Roman"/>
          <w:sz w:val="24"/>
          <w:szCs w:val="24"/>
        </w:rPr>
      </w:pPr>
      <w:r w:rsidRPr="00D62431">
        <w:rPr>
          <w:rFonts w:ascii="Times New Roman" w:hAnsi="Times New Roman" w:cs="Times New Roman"/>
          <w:sz w:val="24"/>
          <w:szCs w:val="24"/>
        </w:rPr>
        <w:t>Глава города Сердобска</w:t>
      </w:r>
      <w:r w:rsidR="00821BB2">
        <w:rPr>
          <w:rFonts w:ascii="Times New Roman" w:hAnsi="Times New Roman" w:cs="Times New Roman"/>
          <w:sz w:val="24"/>
          <w:szCs w:val="24"/>
        </w:rPr>
        <w:t xml:space="preserve">                                                                         </w:t>
      </w:r>
    </w:p>
    <w:p w:rsidR="00045EAD" w:rsidRPr="00D62431" w:rsidRDefault="00045EAD" w:rsidP="00D62431">
      <w:pPr>
        <w:jc w:val="right"/>
        <w:rPr>
          <w:rFonts w:ascii="Times New Roman" w:hAnsi="Times New Roman" w:cs="Times New Roman"/>
          <w:sz w:val="24"/>
          <w:szCs w:val="24"/>
        </w:rPr>
      </w:pPr>
      <w:r w:rsidRPr="00D62431">
        <w:rPr>
          <w:rFonts w:ascii="Times New Roman" w:hAnsi="Times New Roman" w:cs="Times New Roman"/>
          <w:sz w:val="24"/>
          <w:szCs w:val="24"/>
        </w:rPr>
        <w:br w:type="page"/>
      </w:r>
      <w:r w:rsidRPr="00D62431">
        <w:rPr>
          <w:rFonts w:ascii="Times New Roman" w:hAnsi="Times New Roman" w:cs="Times New Roman"/>
          <w:sz w:val="24"/>
          <w:szCs w:val="24"/>
        </w:rPr>
        <w:lastRenderedPageBreak/>
        <w:tab/>
      </w:r>
      <w:r w:rsidRPr="00D62431">
        <w:rPr>
          <w:rFonts w:ascii="Times New Roman" w:hAnsi="Times New Roman" w:cs="Times New Roman"/>
          <w:sz w:val="24"/>
          <w:szCs w:val="24"/>
        </w:rPr>
        <w:tab/>
      </w:r>
      <w:r w:rsidRPr="00D62431">
        <w:rPr>
          <w:rFonts w:ascii="Times New Roman" w:hAnsi="Times New Roman" w:cs="Times New Roman"/>
          <w:sz w:val="24"/>
          <w:szCs w:val="24"/>
        </w:rPr>
        <w:tab/>
      </w:r>
      <w:r w:rsidRPr="00D62431">
        <w:rPr>
          <w:rFonts w:ascii="Times New Roman" w:hAnsi="Times New Roman" w:cs="Times New Roman"/>
          <w:sz w:val="24"/>
          <w:szCs w:val="24"/>
        </w:rPr>
        <w:tab/>
      </w:r>
      <w:r w:rsidRPr="00D62431">
        <w:rPr>
          <w:rFonts w:ascii="Times New Roman" w:hAnsi="Times New Roman" w:cs="Times New Roman"/>
          <w:sz w:val="24"/>
          <w:szCs w:val="24"/>
        </w:rPr>
        <w:tab/>
      </w:r>
      <w:r w:rsidRPr="00D62431">
        <w:rPr>
          <w:rFonts w:ascii="Times New Roman" w:hAnsi="Times New Roman" w:cs="Times New Roman"/>
          <w:sz w:val="24"/>
          <w:szCs w:val="24"/>
        </w:rPr>
        <w:tab/>
      </w:r>
      <w:r w:rsidRPr="00D62431">
        <w:rPr>
          <w:rFonts w:ascii="Times New Roman" w:hAnsi="Times New Roman" w:cs="Times New Roman"/>
          <w:sz w:val="24"/>
          <w:szCs w:val="24"/>
        </w:rPr>
        <w:tab/>
      </w:r>
      <w:r w:rsidRPr="00D62431">
        <w:rPr>
          <w:rFonts w:ascii="Times New Roman" w:hAnsi="Times New Roman" w:cs="Times New Roman"/>
          <w:sz w:val="24"/>
          <w:szCs w:val="24"/>
        </w:rPr>
        <w:tab/>
        <w:t xml:space="preserve">Приложение </w:t>
      </w:r>
    </w:p>
    <w:p w:rsidR="00045EAD" w:rsidRPr="00D62431" w:rsidRDefault="00045EAD" w:rsidP="00045EAD">
      <w:pPr>
        <w:shd w:val="clear" w:color="auto" w:fill="FFFFFF"/>
        <w:spacing w:after="0" w:line="240" w:lineRule="auto"/>
        <w:ind w:firstLine="709"/>
        <w:jc w:val="right"/>
        <w:rPr>
          <w:rFonts w:ascii="Times New Roman" w:hAnsi="Times New Roman" w:cs="Times New Roman"/>
          <w:sz w:val="24"/>
          <w:szCs w:val="24"/>
        </w:rPr>
      </w:pPr>
      <w:r w:rsidRPr="00D62431">
        <w:rPr>
          <w:rFonts w:ascii="Times New Roman" w:hAnsi="Times New Roman" w:cs="Times New Roman"/>
          <w:sz w:val="24"/>
          <w:szCs w:val="24"/>
        </w:rPr>
        <w:t xml:space="preserve">к Решению Собрания представителей </w:t>
      </w:r>
    </w:p>
    <w:p w:rsidR="00045EAD" w:rsidRPr="00D62431" w:rsidRDefault="00045EAD" w:rsidP="00045EAD">
      <w:pPr>
        <w:shd w:val="clear" w:color="auto" w:fill="FFFFFF"/>
        <w:spacing w:after="0" w:line="240" w:lineRule="auto"/>
        <w:ind w:firstLine="709"/>
        <w:jc w:val="right"/>
        <w:rPr>
          <w:rFonts w:ascii="Times New Roman" w:hAnsi="Times New Roman" w:cs="Times New Roman"/>
          <w:sz w:val="24"/>
          <w:szCs w:val="24"/>
        </w:rPr>
      </w:pPr>
      <w:r w:rsidRPr="00D62431">
        <w:rPr>
          <w:rFonts w:ascii="Times New Roman" w:hAnsi="Times New Roman" w:cs="Times New Roman"/>
          <w:sz w:val="24"/>
          <w:szCs w:val="24"/>
        </w:rPr>
        <w:t xml:space="preserve">города Сердобска Сердобского района </w:t>
      </w:r>
    </w:p>
    <w:p w:rsidR="00045EAD" w:rsidRPr="00D62431" w:rsidRDefault="00045EAD" w:rsidP="00045EAD">
      <w:pPr>
        <w:shd w:val="clear" w:color="auto" w:fill="FFFFFF"/>
        <w:spacing w:after="0" w:line="240" w:lineRule="auto"/>
        <w:ind w:firstLine="709"/>
        <w:jc w:val="right"/>
        <w:rPr>
          <w:rFonts w:ascii="Times New Roman" w:hAnsi="Times New Roman" w:cs="Times New Roman"/>
          <w:sz w:val="24"/>
          <w:szCs w:val="24"/>
        </w:rPr>
      </w:pPr>
      <w:r w:rsidRPr="00D62431">
        <w:rPr>
          <w:rFonts w:ascii="Times New Roman" w:hAnsi="Times New Roman" w:cs="Times New Roman"/>
          <w:sz w:val="24"/>
          <w:szCs w:val="24"/>
        </w:rPr>
        <w:t xml:space="preserve">Пензенской области </w:t>
      </w:r>
    </w:p>
    <w:p w:rsidR="00045EAD" w:rsidRPr="00821BB2" w:rsidRDefault="00821BB2" w:rsidP="00045EAD">
      <w:pPr>
        <w:shd w:val="clear" w:color="auto" w:fill="FFFFFF"/>
        <w:spacing w:after="0" w:line="240" w:lineRule="auto"/>
        <w:ind w:firstLine="709"/>
        <w:jc w:val="right"/>
        <w:rPr>
          <w:rFonts w:ascii="Times New Roman" w:hAnsi="Times New Roman" w:cs="Times New Roman"/>
          <w:sz w:val="24"/>
          <w:szCs w:val="24"/>
        </w:rPr>
      </w:pPr>
      <w:r w:rsidRPr="00821BB2">
        <w:rPr>
          <w:rFonts w:ascii="Times New Roman" w:hAnsi="Times New Roman"/>
          <w:sz w:val="24"/>
          <w:szCs w:val="24"/>
        </w:rPr>
        <w:t xml:space="preserve">от </w:t>
      </w:r>
      <w:r w:rsidR="00962E13">
        <w:rPr>
          <w:rFonts w:ascii="Times New Roman" w:hAnsi="Times New Roman"/>
          <w:bCs/>
          <w:sz w:val="24"/>
          <w:szCs w:val="24"/>
        </w:rPr>
        <w:t xml:space="preserve">              </w:t>
      </w:r>
      <w:r w:rsidRPr="00821BB2">
        <w:rPr>
          <w:rFonts w:ascii="Times New Roman" w:hAnsi="Times New Roman"/>
          <w:sz w:val="24"/>
          <w:szCs w:val="24"/>
        </w:rPr>
        <w:t xml:space="preserve"> № </w:t>
      </w:r>
      <w:r w:rsidR="00962E13">
        <w:rPr>
          <w:rFonts w:ascii="Times New Roman" w:hAnsi="Times New Roman"/>
          <w:bCs/>
          <w:sz w:val="24"/>
          <w:szCs w:val="24"/>
        </w:rPr>
        <w:t xml:space="preserve">   </w:t>
      </w:r>
      <w:r w:rsidRPr="00821BB2">
        <w:rPr>
          <w:rFonts w:ascii="Times New Roman" w:hAnsi="Times New Roman"/>
          <w:bCs/>
          <w:sz w:val="24"/>
          <w:szCs w:val="24"/>
        </w:rPr>
        <w:t>-1/5</w:t>
      </w:r>
    </w:p>
    <w:p w:rsidR="00711D2E" w:rsidRPr="00D62431" w:rsidRDefault="00711D2E">
      <w:pPr>
        <w:rPr>
          <w:rFonts w:ascii="Times New Roman" w:hAnsi="Times New Roman" w:cs="Times New Roman"/>
          <w:bCs/>
          <w:sz w:val="24"/>
          <w:szCs w:val="24"/>
        </w:rPr>
      </w:pPr>
    </w:p>
    <w:p w:rsidR="00954D49" w:rsidRPr="00D62431" w:rsidRDefault="00045EAD" w:rsidP="00954D49">
      <w:pPr>
        <w:autoSpaceDE w:val="0"/>
        <w:autoSpaceDN w:val="0"/>
        <w:adjustRightInd w:val="0"/>
        <w:spacing w:after="0" w:line="240" w:lineRule="auto"/>
        <w:jc w:val="center"/>
        <w:rPr>
          <w:rFonts w:ascii="Times New Roman" w:hAnsi="Times New Roman" w:cs="Times New Roman"/>
          <w:bCs/>
          <w:sz w:val="24"/>
          <w:szCs w:val="24"/>
        </w:rPr>
      </w:pPr>
      <w:r w:rsidRPr="00D62431">
        <w:rPr>
          <w:rFonts w:ascii="Times New Roman" w:hAnsi="Times New Roman" w:cs="Times New Roman"/>
          <w:bCs/>
          <w:sz w:val="24"/>
          <w:szCs w:val="24"/>
        </w:rPr>
        <w:t xml:space="preserve"> </w:t>
      </w:r>
      <w:r w:rsidR="00954D49" w:rsidRPr="00D62431">
        <w:rPr>
          <w:rFonts w:ascii="Times New Roman" w:hAnsi="Times New Roman" w:cs="Times New Roman"/>
          <w:bCs/>
          <w:sz w:val="24"/>
          <w:szCs w:val="24"/>
        </w:rPr>
        <w:t>КОНТРАКТ</w:t>
      </w:r>
      <w:r w:rsidRPr="00D62431">
        <w:rPr>
          <w:rFonts w:ascii="Times New Roman" w:hAnsi="Times New Roman" w:cs="Times New Roman"/>
          <w:bCs/>
          <w:sz w:val="24"/>
          <w:szCs w:val="24"/>
        </w:rPr>
        <w:t xml:space="preserve"> </w:t>
      </w:r>
      <w:r w:rsidR="00954D49" w:rsidRPr="00D62431">
        <w:rPr>
          <w:rFonts w:ascii="Times New Roman" w:hAnsi="Times New Roman" w:cs="Times New Roman"/>
          <w:bCs/>
          <w:sz w:val="24"/>
          <w:szCs w:val="24"/>
        </w:rPr>
        <w:t xml:space="preserve"> С ЛИЦОМ, НАЗНАЧАЕМЫМ НА ДОЛЖНОСТЬ ГЛАВЫ </w:t>
      </w:r>
      <w:r w:rsidRPr="00D62431">
        <w:rPr>
          <w:rFonts w:ascii="Times New Roman" w:hAnsi="Times New Roman" w:cs="Times New Roman"/>
          <w:bCs/>
          <w:sz w:val="24"/>
          <w:szCs w:val="24"/>
        </w:rPr>
        <w:t xml:space="preserve"> </w:t>
      </w:r>
    </w:p>
    <w:p w:rsidR="00954D49" w:rsidRPr="00D62431" w:rsidRDefault="00954D49" w:rsidP="00954D49">
      <w:pPr>
        <w:autoSpaceDE w:val="0"/>
        <w:autoSpaceDN w:val="0"/>
        <w:adjustRightInd w:val="0"/>
        <w:spacing w:after="0" w:line="240" w:lineRule="auto"/>
        <w:jc w:val="center"/>
        <w:rPr>
          <w:rFonts w:ascii="Times New Roman" w:hAnsi="Times New Roman" w:cs="Times New Roman"/>
          <w:bCs/>
          <w:sz w:val="24"/>
          <w:szCs w:val="24"/>
        </w:rPr>
      </w:pPr>
      <w:r w:rsidRPr="00D62431">
        <w:rPr>
          <w:rFonts w:ascii="Times New Roman" w:hAnsi="Times New Roman" w:cs="Times New Roman"/>
          <w:bCs/>
          <w:sz w:val="24"/>
          <w:szCs w:val="24"/>
        </w:rPr>
        <w:t xml:space="preserve">АДМИНИСТРАЦИИ </w:t>
      </w:r>
      <w:r w:rsidR="00045EAD" w:rsidRPr="00D62431">
        <w:rPr>
          <w:rFonts w:ascii="Times New Roman" w:hAnsi="Times New Roman" w:cs="Times New Roman"/>
          <w:bCs/>
          <w:sz w:val="24"/>
          <w:szCs w:val="24"/>
        </w:rPr>
        <w:t xml:space="preserve">ГОРОДА СЕРДОБСКА СЕРДОБСКОГО РАЙОНА ПЕНЗЕНСКОЙ ОБЛАСТИ  </w:t>
      </w:r>
    </w:p>
    <w:p w:rsidR="00954D49" w:rsidRPr="00D62431" w:rsidRDefault="00954D49" w:rsidP="00954D49">
      <w:pPr>
        <w:autoSpaceDE w:val="0"/>
        <w:autoSpaceDN w:val="0"/>
        <w:adjustRightInd w:val="0"/>
        <w:spacing w:after="0" w:line="240" w:lineRule="auto"/>
        <w:jc w:val="both"/>
        <w:outlineLvl w:val="0"/>
        <w:rPr>
          <w:rFonts w:ascii="Times New Roman" w:hAnsi="Times New Roman" w:cs="Times New Roman"/>
          <w:bCs/>
          <w:sz w:val="24"/>
          <w:szCs w:val="24"/>
        </w:rPr>
      </w:pPr>
    </w:p>
    <w:p w:rsidR="00DB6958" w:rsidRPr="00D62431" w:rsidRDefault="00DB6958" w:rsidP="00954D49">
      <w:pPr>
        <w:autoSpaceDE w:val="0"/>
        <w:autoSpaceDN w:val="0"/>
        <w:adjustRightInd w:val="0"/>
        <w:spacing w:after="0" w:line="240" w:lineRule="auto"/>
        <w:jc w:val="both"/>
        <w:outlineLvl w:val="0"/>
        <w:rPr>
          <w:rFonts w:ascii="Times New Roman" w:hAnsi="Times New Roman" w:cs="Times New Roman"/>
          <w:bCs/>
          <w:sz w:val="24"/>
          <w:szCs w:val="24"/>
        </w:rPr>
      </w:pPr>
    </w:p>
    <w:p w:rsidR="00954D49" w:rsidRPr="00D62431" w:rsidRDefault="00954D49" w:rsidP="00045EAD">
      <w:pPr>
        <w:autoSpaceDE w:val="0"/>
        <w:autoSpaceDN w:val="0"/>
        <w:adjustRightInd w:val="0"/>
        <w:spacing w:after="0" w:line="240" w:lineRule="auto"/>
        <w:rPr>
          <w:rFonts w:ascii="Times New Roman" w:hAnsi="Times New Roman" w:cs="Times New Roman"/>
          <w:sz w:val="24"/>
          <w:szCs w:val="24"/>
        </w:rPr>
      </w:pPr>
      <w:r w:rsidRPr="00D62431">
        <w:rPr>
          <w:rFonts w:ascii="Times New Roman" w:hAnsi="Times New Roman" w:cs="Times New Roman"/>
          <w:sz w:val="24"/>
          <w:szCs w:val="24"/>
        </w:rPr>
        <w:t>" " ___________ 20 ____г.     _______________________</w:t>
      </w:r>
      <w:r w:rsidR="00711D2E" w:rsidRPr="00D62431">
        <w:rPr>
          <w:rFonts w:ascii="Times New Roman" w:hAnsi="Times New Roman" w:cs="Times New Roman"/>
          <w:sz w:val="24"/>
          <w:szCs w:val="24"/>
        </w:rPr>
        <w:t>__________________________</w:t>
      </w:r>
    </w:p>
    <w:p w:rsidR="00954D49" w:rsidRPr="00D62431" w:rsidRDefault="00954D49" w:rsidP="00045EAD">
      <w:pPr>
        <w:autoSpaceDE w:val="0"/>
        <w:autoSpaceDN w:val="0"/>
        <w:adjustRightInd w:val="0"/>
        <w:spacing w:after="0" w:line="240" w:lineRule="auto"/>
        <w:rPr>
          <w:rFonts w:ascii="Times New Roman" w:hAnsi="Times New Roman" w:cs="Times New Roman"/>
          <w:sz w:val="24"/>
          <w:szCs w:val="24"/>
        </w:rPr>
      </w:pPr>
      <w:r w:rsidRPr="00D62431">
        <w:rPr>
          <w:rFonts w:ascii="Times New Roman" w:hAnsi="Times New Roman" w:cs="Times New Roman"/>
          <w:sz w:val="24"/>
          <w:szCs w:val="24"/>
        </w:rPr>
        <w:t xml:space="preserve"> (место заключения контракта)</w:t>
      </w:r>
    </w:p>
    <w:p w:rsidR="00DB6958" w:rsidRPr="00D62431" w:rsidRDefault="00DB6958" w:rsidP="00045EAD">
      <w:pPr>
        <w:autoSpaceDE w:val="0"/>
        <w:autoSpaceDN w:val="0"/>
        <w:adjustRightInd w:val="0"/>
        <w:spacing w:after="0" w:line="240" w:lineRule="auto"/>
        <w:jc w:val="both"/>
        <w:rPr>
          <w:rFonts w:ascii="Times New Roman" w:hAnsi="Times New Roman" w:cs="Times New Roman"/>
          <w:sz w:val="24"/>
          <w:szCs w:val="24"/>
        </w:rPr>
      </w:pPr>
    </w:p>
    <w:p w:rsidR="00DB6958" w:rsidRPr="00D62431" w:rsidRDefault="00DB6958" w:rsidP="00DB6958">
      <w:pPr>
        <w:pStyle w:val="ConsPlusNonformat"/>
        <w:jc w:val="both"/>
        <w:rPr>
          <w:rFonts w:ascii="Times New Roman" w:hAnsi="Times New Roman" w:cs="Times New Roman"/>
          <w:sz w:val="24"/>
          <w:szCs w:val="24"/>
        </w:rPr>
      </w:pPr>
      <w:r w:rsidRPr="00D62431">
        <w:rPr>
          <w:rFonts w:ascii="Times New Roman" w:hAnsi="Times New Roman" w:cs="Times New Roman"/>
          <w:sz w:val="24"/>
          <w:szCs w:val="24"/>
        </w:rPr>
        <w:t>Муниципальное  образование  город  Сердобск  Сердобского  района Пензенской области   в   лице   представителя  нанимателя  -  Главы  города  Сердобска Сердобского района Пензенской области</w:t>
      </w:r>
    </w:p>
    <w:p w:rsidR="00DB6958" w:rsidRPr="00D62431" w:rsidRDefault="00DB6958" w:rsidP="00DB6958">
      <w:pPr>
        <w:pStyle w:val="ConsPlusNonformat"/>
        <w:jc w:val="both"/>
        <w:rPr>
          <w:rFonts w:ascii="Times New Roman" w:hAnsi="Times New Roman" w:cs="Times New Roman"/>
          <w:sz w:val="24"/>
          <w:szCs w:val="24"/>
        </w:rPr>
      </w:pPr>
      <w:r w:rsidRPr="00D62431">
        <w:rPr>
          <w:rFonts w:ascii="Times New Roman" w:hAnsi="Times New Roman" w:cs="Times New Roman"/>
          <w:sz w:val="24"/>
          <w:szCs w:val="24"/>
        </w:rPr>
        <w:t>_____________________________________________________________</w:t>
      </w:r>
      <w:r w:rsidR="00012C99" w:rsidRPr="00D62431">
        <w:rPr>
          <w:rFonts w:ascii="Times New Roman" w:hAnsi="Times New Roman" w:cs="Times New Roman"/>
          <w:sz w:val="24"/>
          <w:szCs w:val="24"/>
        </w:rPr>
        <w:t>__________________________</w:t>
      </w:r>
      <w:r w:rsidRPr="00D62431">
        <w:rPr>
          <w:rFonts w:ascii="Times New Roman" w:hAnsi="Times New Roman" w:cs="Times New Roman"/>
          <w:sz w:val="24"/>
          <w:szCs w:val="24"/>
        </w:rPr>
        <w:t>,</w:t>
      </w:r>
    </w:p>
    <w:p w:rsidR="00DB6958" w:rsidRPr="00D62431" w:rsidRDefault="00DB6958" w:rsidP="00DB6958">
      <w:pPr>
        <w:pStyle w:val="ConsPlusNonformat"/>
        <w:jc w:val="both"/>
        <w:rPr>
          <w:rFonts w:ascii="Times New Roman" w:hAnsi="Times New Roman" w:cs="Times New Roman"/>
          <w:sz w:val="24"/>
          <w:szCs w:val="24"/>
        </w:rPr>
      </w:pPr>
      <w:r w:rsidRPr="00D62431">
        <w:rPr>
          <w:rFonts w:ascii="Times New Roman" w:hAnsi="Times New Roman" w:cs="Times New Roman"/>
          <w:sz w:val="24"/>
          <w:szCs w:val="24"/>
        </w:rPr>
        <w:t xml:space="preserve">                             (фамилия, имя, отчество должностного лица)</w:t>
      </w:r>
    </w:p>
    <w:p w:rsidR="00DB6958" w:rsidRPr="00D62431" w:rsidRDefault="00DB6958" w:rsidP="00DB6958">
      <w:pPr>
        <w:pStyle w:val="ConsPlusNonformat"/>
        <w:jc w:val="both"/>
        <w:rPr>
          <w:rFonts w:ascii="Times New Roman" w:hAnsi="Times New Roman" w:cs="Times New Roman"/>
          <w:sz w:val="24"/>
          <w:szCs w:val="24"/>
        </w:rPr>
      </w:pPr>
      <w:r w:rsidRPr="00D62431">
        <w:rPr>
          <w:rFonts w:ascii="Times New Roman" w:hAnsi="Times New Roman" w:cs="Times New Roman"/>
          <w:sz w:val="24"/>
          <w:szCs w:val="24"/>
        </w:rPr>
        <w:t>действующего  на  основании  Устава  города  Сердобска  Сердобского  района Пензенской   области,  именуемого  в  дальнейшем  "работодатель",  с  одной стороны, и гражданин</w:t>
      </w:r>
    </w:p>
    <w:p w:rsidR="00DB6958" w:rsidRPr="00D62431" w:rsidRDefault="00DB6958" w:rsidP="00DB6958">
      <w:pPr>
        <w:pStyle w:val="ConsPlusNonformat"/>
        <w:jc w:val="both"/>
        <w:rPr>
          <w:rFonts w:ascii="Times New Roman" w:hAnsi="Times New Roman" w:cs="Times New Roman"/>
          <w:sz w:val="24"/>
          <w:szCs w:val="24"/>
        </w:rPr>
      </w:pPr>
      <w:r w:rsidRPr="00D62431">
        <w:rPr>
          <w:rFonts w:ascii="Times New Roman" w:hAnsi="Times New Roman" w:cs="Times New Roman"/>
          <w:sz w:val="24"/>
          <w:szCs w:val="24"/>
        </w:rPr>
        <w:t>_____________________________________________________________________________________</w:t>
      </w:r>
      <w:r w:rsidR="00012C99" w:rsidRPr="00D62431">
        <w:rPr>
          <w:rFonts w:ascii="Times New Roman" w:hAnsi="Times New Roman" w:cs="Times New Roman"/>
          <w:sz w:val="24"/>
          <w:szCs w:val="24"/>
        </w:rPr>
        <w:t>__</w:t>
      </w:r>
      <w:r w:rsidRPr="00D62431">
        <w:rPr>
          <w:rFonts w:ascii="Times New Roman" w:hAnsi="Times New Roman" w:cs="Times New Roman"/>
          <w:sz w:val="24"/>
          <w:szCs w:val="24"/>
        </w:rPr>
        <w:t>,</w:t>
      </w:r>
    </w:p>
    <w:p w:rsidR="00DB6958" w:rsidRPr="00D62431" w:rsidRDefault="00DB6958" w:rsidP="00DB6958">
      <w:pPr>
        <w:pStyle w:val="ConsPlusNonformat"/>
        <w:jc w:val="both"/>
        <w:rPr>
          <w:rFonts w:ascii="Times New Roman" w:hAnsi="Times New Roman" w:cs="Times New Roman"/>
          <w:sz w:val="24"/>
          <w:szCs w:val="24"/>
        </w:rPr>
      </w:pPr>
      <w:r w:rsidRPr="00D62431">
        <w:rPr>
          <w:rFonts w:ascii="Times New Roman" w:hAnsi="Times New Roman" w:cs="Times New Roman"/>
          <w:sz w:val="24"/>
          <w:szCs w:val="24"/>
        </w:rPr>
        <w:t xml:space="preserve">назначенный  из  числа  кандидатов,  представленных конкурсной комиссией по результатам  конкурса  на замещение должности главы местной администрации - Главы  администрации города Сердобска Сердобского района Пензенской области решением   Собрания  представителей  города  Сердобска  Сердобского  района Пензенской  области  от  "____"  _________  года,  ___________, именуемый в дальнейшем  "Глава администрации", с другой стороны, руководствуясь статьей </w:t>
      </w:r>
      <w:hyperlink r:id="rId8" w:history="1">
        <w:r w:rsidRPr="00D62431">
          <w:rPr>
            <w:rFonts w:ascii="Times New Roman" w:hAnsi="Times New Roman" w:cs="Times New Roman"/>
            <w:color w:val="0000FF"/>
            <w:sz w:val="24"/>
            <w:szCs w:val="24"/>
          </w:rPr>
          <w:t>58</w:t>
        </w:r>
      </w:hyperlink>
      <w:r w:rsidRPr="00D62431">
        <w:rPr>
          <w:rFonts w:ascii="Times New Roman" w:hAnsi="Times New Roman" w:cs="Times New Roman"/>
          <w:sz w:val="24"/>
          <w:szCs w:val="24"/>
        </w:rPr>
        <w:t xml:space="preserve"> Трудового кодекса Российской Федерации, Федеральным </w:t>
      </w:r>
      <w:hyperlink r:id="rId9" w:history="1">
        <w:r w:rsidRPr="00D62431">
          <w:rPr>
            <w:rFonts w:ascii="Times New Roman" w:hAnsi="Times New Roman" w:cs="Times New Roman"/>
            <w:color w:val="0000FF"/>
            <w:sz w:val="24"/>
            <w:szCs w:val="24"/>
          </w:rPr>
          <w:t>законом</w:t>
        </w:r>
      </w:hyperlink>
      <w:r w:rsidRPr="00D6243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0" w:history="1">
        <w:r w:rsidRPr="00D62431">
          <w:rPr>
            <w:rFonts w:ascii="Times New Roman" w:hAnsi="Times New Roman" w:cs="Times New Roman"/>
            <w:color w:val="0000FF"/>
            <w:sz w:val="24"/>
            <w:szCs w:val="24"/>
          </w:rPr>
          <w:t>Законом</w:t>
        </w:r>
      </w:hyperlink>
      <w:r w:rsidRPr="00D62431">
        <w:rPr>
          <w:rFonts w:ascii="Times New Roman" w:hAnsi="Times New Roman" w:cs="Times New Roman"/>
          <w:sz w:val="24"/>
          <w:szCs w:val="24"/>
        </w:rPr>
        <w:t xml:space="preserve">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и </w:t>
      </w:r>
      <w:hyperlink r:id="rId11" w:history="1">
        <w:r w:rsidRPr="00D62431">
          <w:rPr>
            <w:rFonts w:ascii="Times New Roman" w:hAnsi="Times New Roman" w:cs="Times New Roman"/>
            <w:color w:val="0000FF"/>
            <w:sz w:val="24"/>
            <w:szCs w:val="24"/>
          </w:rPr>
          <w:t>Уставом</w:t>
        </w:r>
      </w:hyperlink>
      <w:r w:rsidRPr="00D62431">
        <w:rPr>
          <w:rFonts w:ascii="Times New Roman" w:hAnsi="Times New Roman" w:cs="Times New Roman"/>
          <w:sz w:val="24"/>
          <w:szCs w:val="24"/>
        </w:rPr>
        <w:t xml:space="preserve"> города Сердобска Сердобского района Пензенской области, заключили настоящий контракт о нижеследующем:</w:t>
      </w:r>
    </w:p>
    <w:p w:rsidR="00DB6958" w:rsidRPr="00D62431" w:rsidRDefault="00DB6958" w:rsidP="00DB6958">
      <w:pPr>
        <w:pStyle w:val="ConsPlusNonformat"/>
        <w:jc w:val="both"/>
        <w:rPr>
          <w:rFonts w:ascii="Times New Roman" w:hAnsi="Times New Roman" w:cs="Times New Roman"/>
          <w:sz w:val="24"/>
          <w:szCs w:val="24"/>
        </w:rPr>
      </w:pPr>
    </w:p>
    <w:p w:rsidR="00DB6958" w:rsidRPr="00D62431" w:rsidRDefault="00DB6958" w:rsidP="00DB6958">
      <w:pPr>
        <w:pStyle w:val="ConsPlusNonformat"/>
        <w:jc w:val="both"/>
        <w:rPr>
          <w:rFonts w:ascii="Times New Roman" w:hAnsi="Times New Roman" w:cs="Times New Roman"/>
          <w:sz w:val="24"/>
          <w:szCs w:val="24"/>
        </w:rPr>
      </w:pPr>
      <w:r w:rsidRPr="00D62431">
        <w:rPr>
          <w:rFonts w:ascii="Times New Roman" w:hAnsi="Times New Roman" w:cs="Times New Roman"/>
          <w:sz w:val="24"/>
          <w:szCs w:val="24"/>
        </w:rPr>
        <w:t xml:space="preserve">                          </w:t>
      </w:r>
    </w:p>
    <w:p w:rsidR="00DB6958" w:rsidRPr="00D62431" w:rsidRDefault="00012C99" w:rsidP="00DB6958">
      <w:pPr>
        <w:pStyle w:val="ConsPlusNonformat"/>
        <w:jc w:val="both"/>
        <w:rPr>
          <w:rFonts w:ascii="Times New Roman" w:hAnsi="Times New Roman" w:cs="Times New Roman"/>
          <w:sz w:val="24"/>
          <w:szCs w:val="24"/>
        </w:rPr>
      </w:pPr>
      <w:r w:rsidRPr="00D62431">
        <w:rPr>
          <w:rFonts w:ascii="Times New Roman" w:hAnsi="Times New Roman" w:cs="Times New Roman"/>
          <w:sz w:val="24"/>
          <w:szCs w:val="24"/>
        </w:rPr>
        <w:t>1. Предмет контракта</w:t>
      </w:r>
    </w:p>
    <w:p w:rsidR="00DB6958" w:rsidRPr="00D62431" w:rsidRDefault="00DB6958" w:rsidP="00DB6958">
      <w:pPr>
        <w:pStyle w:val="ConsPlusNonformat"/>
        <w:jc w:val="both"/>
        <w:rPr>
          <w:rFonts w:ascii="Times New Roman" w:hAnsi="Times New Roman" w:cs="Times New Roman"/>
          <w:sz w:val="24"/>
          <w:szCs w:val="24"/>
        </w:rPr>
      </w:pPr>
      <w:r w:rsidRPr="00D62431">
        <w:rPr>
          <w:rFonts w:ascii="Times New Roman" w:hAnsi="Times New Roman" w:cs="Times New Roman"/>
          <w:sz w:val="24"/>
          <w:szCs w:val="24"/>
        </w:rPr>
        <w:t>1.1. ____________________________________________________________________________________</w:t>
      </w:r>
    </w:p>
    <w:p w:rsidR="00DB6958" w:rsidRPr="00D62431" w:rsidRDefault="00DB6958" w:rsidP="00DB6958">
      <w:pPr>
        <w:pStyle w:val="ConsPlusNonformat"/>
        <w:jc w:val="both"/>
        <w:rPr>
          <w:rFonts w:ascii="Times New Roman" w:hAnsi="Times New Roman" w:cs="Times New Roman"/>
          <w:sz w:val="24"/>
          <w:szCs w:val="24"/>
        </w:rPr>
      </w:pPr>
      <w:r w:rsidRPr="00D62431">
        <w:rPr>
          <w:rFonts w:ascii="Times New Roman" w:hAnsi="Times New Roman" w:cs="Times New Roman"/>
          <w:sz w:val="24"/>
          <w:szCs w:val="24"/>
        </w:rPr>
        <w:t xml:space="preserve">                            (фамилия, имя, отчество)</w:t>
      </w:r>
    </w:p>
    <w:p w:rsidR="00954D49" w:rsidRPr="00D62431" w:rsidRDefault="00DB6958" w:rsidP="00012C99">
      <w:pPr>
        <w:autoSpaceDE w:val="0"/>
        <w:autoSpaceDN w:val="0"/>
        <w:adjustRightInd w:val="0"/>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назначается  на должность муниципальной службы: глава местной администрации -  Глава  администрации  города  Сердобска  Сердобского  района  Пензенской области  на  срок  полномочий  Собрания  представителей  города  Сердобска, принявшего  решение</w:t>
      </w:r>
      <w:r w:rsidR="00012C99" w:rsidRPr="00D62431">
        <w:rPr>
          <w:rFonts w:ascii="Times New Roman" w:hAnsi="Times New Roman" w:cs="Times New Roman"/>
          <w:sz w:val="24"/>
          <w:szCs w:val="24"/>
        </w:rPr>
        <w:t xml:space="preserve"> о назначении лица на должность Главы администрации (до дня начала работы Собрания представителей города Сердобска нового созыва), но   но не менее чем на два года. </w:t>
      </w:r>
      <w:r w:rsidR="00954D49" w:rsidRPr="00D62431">
        <w:rPr>
          <w:rFonts w:ascii="Times New Roman" w:hAnsi="Times New Roman" w:cs="Times New Roman"/>
          <w:sz w:val="24"/>
          <w:szCs w:val="24"/>
        </w:rPr>
        <w:t>Глава  администрации</w:t>
      </w:r>
      <w:r w:rsidR="00012C99" w:rsidRPr="00D62431">
        <w:rPr>
          <w:rFonts w:ascii="Times New Roman" w:hAnsi="Times New Roman" w:cs="Times New Roman"/>
          <w:sz w:val="24"/>
          <w:szCs w:val="24"/>
        </w:rPr>
        <w:t xml:space="preserve"> города  Сердобска  Сердобского  района  Пензенской области</w:t>
      </w:r>
      <w:r w:rsidR="00954D49" w:rsidRPr="00D62431">
        <w:rPr>
          <w:rFonts w:ascii="Times New Roman" w:hAnsi="Times New Roman" w:cs="Times New Roman"/>
          <w:sz w:val="24"/>
          <w:szCs w:val="24"/>
        </w:rPr>
        <w:t>,  назначаемый  по  контракту, относится к  высшей группе</w:t>
      </w:r>
      <w:r w:rsidR="00012C99" w:rsidRPr="00D62431">
        <w:rPr>
          <w:rFonts w:ascii="Times New Roman" w:hAnsi="Times New Roman" w:cs="Times New Roman"/>
          <w:sz w:val="24"/>
          <w:szCs w:val="24"/>
        </w:rPr>
        <w:t xml:space="preserve"> </w:t>
      </w:r>
      <w:r w:rsidR="00954D49" w:rsidRPr="00D62431">
        <w:rPr>
          <w:rFonts w:ascii="Times New Roman" w:hAnsi="Times New Roman" w:cs="Times New Roman"/>
          <w:sz w:val="24"/>
          <w:szCs w:val="24"/>
        </w:rPr>
        <w:t>должностей муниципальной службы.</w:t>
      </w:r>
    </w:p>
    <w:p w:rsidR="00954D49" w:rsidRPr="00D62431" w:rsidRDefault="00954D49" w:rsidP="00045EAD">
      <w:pPr>
        <w:autoSpaceDE w:val="0"/>
        <w:autoSpaceDN w:val="0"/>
        <w:adjustRightInd w:val="0"/>
        <w:spacing w:line="240" w:lineRule="auto"/>
        <w:jc w:val="both"/>
        <w:rPr>
          <w:rFonts w:ascii="Times New Roman" w:hAnsi="Times New Roman" w:cs="Times New Roman"/>
          <w:sz w:val="24"/>
          <w:szCs w:val="24"/>
        </w:rPr>
      </w:pPr>
      <w:r w:rsidRPr="00D62431">
        <w:rPr>
          <w:rFonts w:ascii="Times New Roman" w:hAnsi="Times New Roman" w:cs="Times New Roman"/>
          <w:sz w:val="24"/>
          <w:szCs w:val="24"/>
        </w:rPr>
        <w:t>1.2. Настоящий контракт  регулирует  трудовые  и связанные с ним иные отношения между</w:t>
      </w:r>
      <w:r w:rsidR="00012C99" w:rsidRPr="00D62431">
        <w:rPr>
          <w:rFonts w:ascii="Times New Roman" w:hAnsi="Times New Roman" w:cs="Times New Roman"/>
          <w:sz w:val="24"/>
          <w:szCs w:val="24"/>
        </w:rPr>
        <w:t xml:space="preserve"> </w:t>
      </w:r>
      <w:r w:rsidRPr="00D62431">
        <w:rPr>
          <w:rFonts w:ascii="Times New Roman" w:hAnsi="Times New Roman" w:cs="Times New Roman"/>
          <w:sz w:val="24"/>
          <w:szCs w:val="24"/>
        </w:rPr>
        <w:t>работодателем   и   главой администрации,  возникающие  в связи  с исполнением главой</w:t>
      </w:r>
      <w:r w:rsidR="00012C99" w:rsidRPr="00D62431">
        <w:rPr>
          <w:rFonts w:ascii="Times New Roman" w:hAnsi="Times New Roman" w:cs="Times New Roman"/>
          <w:sz w:val="24"/>
          <w:szCs w:val="24"/>
        </w:rPr>
        <w:t xml:space="preserve"> </w:t>
      </w:r>
      <w:r w:rsidRPr="00D62431">
        <w:rPr>
          <w:rFonts w:ascii="Times New Roman" w:hAnsi="Times New Roman" w:cs="Times New Roman"/>
          <w:sz w:val="24"/>
          <w:szCs w:val="24"/>
        </w:rPr>
        <w:lastRenderedPageBreak/>
        <w:t xml:space="preserve">администрации обязанностей, предусмотренных Уставом </w:t>
      </w:r>
      <w:r w:rsidR="00012C99" w:rsidRPr="00D62431">
        <w:rPr>
          <w:rFonts w:ascii="Times New Roman" w:hAnsi="Times New Roman" w:cs="Times New Roman"/>
          <w:sz w:val="24"/>
          <w:szCs w:val="24"/>
        </w:rPr>
        <w:t xml:space="preserve">города  Сердобска  Сердобского  района  Пензенской области  </w:t>
      </w:r>
      <w:r w:rsidRPr="00D62431">
        <w:rPr>
          <w:rFonts w:ascii="Times New Roman" w:hAnsi="Times New Roman" w:cs="Times New Roman"/>
          <w:sz w:val="24"/>
          <w:szCs w:val="24"/>
        </w:rPr>
        <w:t>(далее - Устав) и настоящим контрактом.</w:t>
      </w:r>
    </w:p>
    <w:p w:rsidR="00954D49" w:rsidRPr="00D62431" w:rsidRDefault="00954D49" w:rsidP="00045EAD">
      <w:pPr>
        <w:autoSpaceDE w:val="0"/>
        <w:autoSpaceDN w:val="0"/>
        <w:adjustRightInd w:val="0"/>
        <w:spacing w:line="240" w:lineRule="auto"/>
        <w:jc w:val="both"/>
        <w:rPr>
          <w:rFonts w:ascii="Times New Roman" w:hAnsi="Times New Roman" w:cs="Times New Roman"/>
          <w:sz w:val="24"/>
          <w:szCs w:val="24"/>
        </w:rPr>
      </w:pPr>
      <w:r w:rsidRPr="00D62431">
        <w:rPr>
          <w:rFonts w:ascii="Times New Roman" w:hAnsi="Times New Roman" w:cs="Times New Roman"/>
          <w:sz w:val="24"/>
          <w:szCs w:val="24"/>
        </w:rPr>
        <w:t>1.3. Работа по настоящему контракту является для главы администрации основной.</w:t>
      </w:r>
    </w:p>
    <w:p w:rsidR="00954D49" w:rsidRPr="00D62431" w:rsidRDefault="00954D49" w:rsidP="00012C99">
      <w:pPr>
        <w:autoSpaceDE w:val="0"/>
        <w:autoSpaceDN w:val="0"/>
        <w:adjustRightInd w:val="0"/>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Место работы - местная администрация</w:t>
      </w:r>
      <w:r w:rsidR="00012C99" w:rsidRPr="00D62431">
        <w:rPr>
          <w:rFonts w:ascii="Times New Roman" w:hAnsi="Times New Roman" w:cs="Times New Roman"/>
          <w:sz w:val="24"/>
          <w:szCs w:val="24"/>
        </w:rPr>
        <w:t xml:space="preserve">: Администрация города Сердобска  Сердобского  района  Пензенской области   </w:t>
      </w:r>
      <w:r w:rsidRPr="00D62431">
        <w:rPr>
          <w:rFonts w:ascii="Times New Roman" w:hAnsi="Times New Roman" w:cs="Times New Roman"/>
          <w:sz w:val="24"/>
          <w:szCs w:val="24"/>
        </w:rPr>
        <w:t>(далее - администрация), расположенная по адресу: ___________________________________</w:t>
      </w:r>
      <w:r w:rsidR="00012C99" w:rsidRPr="00D62431">
        <w:rPr>
          <w:rFonts w:ascii="Times New Roman" w:hAnsi="Times New Roman" w:cs="Times New Roman"/>
          <w:sz w:val="24"/>
          <w:szCs w:val="24"/>
        </w:rPr>
        <w:t>________________________________</w:t>
      </w:r>
      <w:r w:rsidR="003E6A69" w:rsidRPr="00D62431">
        <w:rPr>
          <w:rFonts w:ascii="Times New Roman" w:hAnsi="Times New Roman" w:cs="Times New Roman"/>
          <w:sz w:val="24"/>
          <w:szCs w:val="24"/>
        </w:rPr>
        <w:t>____________________</w:t>
      </w:r>
    </w:p>
    <w:p w:rsidR="00012C99" w:rsidRPr="00D62431" w:rsidRDefault="00012C99" w:rsidP="00012C99">
      <w:pPr>
        <w:autoSpaceDE w:val="0"/>
        <w:autoSpaceDN w:val="0"/>
        <w:adjustRightInd w:val="0"/>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__________________________________________________________________________</w:t>
      </w:r>
      <w:r w:rsidR="003E6A69" w:rsidRPr="00D62431">
        <w:rPr>
          <w:rFonts w:ascii="Times New Roman" w:hAnsi="Times New Roman" w:cs="Times New Roman"/>
          <w:sz w:val="24"/>
          <w:szCs w:val="24"/>
        </w:rPr>
        <w:t>_____________</w:t>
      </w:r>
    </w:p>
    <w:p w:rsidR="00954D49" w:rsidRPr="00D62431" w:rsidRDefault="00012C99" w:rsidP="00045EAD">
      <w:pPr>
        <w:autoSpaceDE w:val="0"/>
        <w:autoSpaceDN w:val="0"/>
        <w:adjustRightInd w:val="0"/>
        <w:spacing w:line="240" w:lineRule="auto"/>
        <w:jc w:val="both"/>
        <w:rPr>
          <w:rFonts w:ascii="Times New Roman" w:hAnsi="Times New Roman" w:cs="Times New Roman"/>
          <w:sz w:val="24"/>
          <w:szCs w:val="24"/>
        </w:rPr>
      </w:pPr>
      <w:r w:rsidRPr="00D62431">
        <w:rPr>
          <w:rFonts w:ascii="Times New Roman" w:hAnsi="Times New Roman" w:cs="Times New Roman"/>
          <w:sz w:val="24"/>
          <w:szCs w:val="24"/>
        </w:rPr>
        <w:t xml:space="preserve"> </w:t>
      </w:r>
      <w:r w:rsidR="00954D49" w:rsidRPr="00D62431">
        <w:rPr>
          <w:rFonts w:ascii="Times New Roman" w:hAnsi="Times New Roman" w:cs="Times New Roman"/>
          <w:sz w:val="24"/>
          <w:szCs w:val="24"/>
        </w:rPr>
        <w:t xml:space="preserve">       (юридический адрес местной администрации муниципального образования)</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1.5. Глава администрации руководит администрацией </w:t>
      </w:r>
      <w:r w:rsidR="0021532B" w:rsidRPr="00D62431">
        <w:rPr>
          <w:rFonts w:ascii="Times New Roman" w:hAnsi="Times New Roman" w:cs="Times New Roman"/>
          <w:sz w:val="24"/>
          <w:szCs w:val="24"/>
        </w:rPr>
        <w:t xml:space="preserve">города  Сердобска  Сердобского  района  Пензенской области  </w:t>
      </w:r>
      <w:r w:rsidRPr="00D62431">
        <w:rPr>
          <w:rFonts w:ascii="Times New Roman" w:hAnsi="Times New Roman" w:cs="Times New Roman"/>
          <w:bCs/>
          <w:sz w:val="24"/>
          <w:szCs w:val="24"/>
        </w:rPr>
        <w:t>на принципах единоначалия, самостоятельно решает все вопросы, отнесенные к его компетенции Уставом и настоящим контрактом.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jc w:val="center"/>
        <w:outlineLvl w:val="0"/>
        <w:rPr>
          <w:rFonts w:ascii="Times New Roman" w:hAnsi="Times New Roman" w:cs="Times New Roman"/>
          <w:bCs/>
          <w:sz w:val="24"/>
          <w:szCs w:val="24"/>
        </w:rPr>
      </w:pPr>
      <w:r w:rsidRPr="00D62431">
        <w:rPr>
          <w:rFonts w:ascii="Times New Roman" w:hAnsi="Times New Roman" w:cs="Times New Roman"/>
          <w:bCs/>
          <w:sz w:val="24"/>
          <w:szCs w:val="24"/>
        </w:rPr>
        <w:t>2. Общие условия контракта</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21532B">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2.1. Глава администрации в своей деятельности руководствуется </w:t>
      </w:r>
      <w:hyperlink r:id="rId12" w:history="1">
        <w:r w:rsidRPr="00D62431">
          <w:rPr>
            <w:rFonts w:ascii="Times New Roman" w:hAnsi="Times New Roman" w:cs="Times New Roman"/>
            <w:bCs/>
            <w:color w:val="0000FF"/>
            <w:sz w:val="24"/>
            <w:szCs w:val="24"/>
          </w:rPr>
          <w:t>Конституцией</w:t>
        </w:r>
      </w:hyperlink>
      <w:r w:rsidRPr="00D62431">
        <w:rPr>
          <w:rFonts w:ascii="Times New Roman" w:hAnsi="Times New Roman" w:cs="Times New Roman"/>
          <w:bCs/>
          <w:sz w:val="24"/>
          <w:szCs w:val="24"/>
        </w:rPr>
        <w:t xml:space="preserve"> Российской Федерации, федеральными законами, иными нормативными правовыми актами Российской Федерации, </w:t>
      </w:r>
      <w:hyperlink r:id="rId13" w:history="1">
        <w:r w:rsidRPr="00D62431">
          <w:rPr>
            <w:rFonts w:ascii="Times New Roman" w:hAnsi="Times New Roman" w:cs="Times New Roman"/>
            <w:bCs/>
            <w:color w:val="0000FF"/>
            <w:sz w:val="24"/>
            <w:szCs w:val="24"/>
          </w:rPr>
          <w:t>Уставом</w:t>
        </w:r>
      </w:hyperlink>
      <w:r w:rsidRPr="00D62431">
        <w:rPr>
          <w:rFonts w:ascii="Times New Roman" w:hAnsi="Times New Roman" w:cs="Times New Roman"/>
          <w:bCs/>
          <w:sz w:val="24"/>
          <w:szCs w:val="24"/>
        </w:rP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rsidR="00954D49" w:rsidRPr="00D62431" w:rsidRDefault="00954D49" w:rsidP="0021532B">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14" w:history="1">
        <w:r w:rsidRPr="00D62431">
          <w:rPr>
            <w:rFonts w:ascii="Times New Roman" w:hAnsi="Times New Roman" w:cs="Times New Roman"/>
            <w:bCs/>
            <w:color w:val="0000FF"/>
            <w:sz w:val="24"/>
            <w:szCs w:val="24"/>
          </w:rPr>
          <w:t>законом</w:t>
        </w:r>
      </w:hyperlink>
      <w:r w:rsidRPr="00D62431">
        <w:rPr>
          <w:rFonts w:ascii="Times New Roman" w:hAnsi="Times New Roman" w:cs="Times New Roman"/>
          <w:bCs/>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954D49" w:rsidRPr="00D62431" w:rsidRDefault="00954D49" w:rsidP="0021532B">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sz w:val="24"/>
          <w:szCs w:val="24"/>
        </w:rPr>
        <w:t xml:space="preserve">2.3. Глава администрации подконтролен и подотчетен </w:t>
      </w:r>
      <w:r w:rsidR="0021532B" w:rsidRPr="00D62431">
        <w:rPr>
          <w:rFonts w:ascii="Times New Roman" w:hAnsi="Times New Roman" w:cs="Times New Roman"/>
          <w:sz w:val="24"/>
          <w:szCs w:val="24"/>
        </w:rPr>
        <w:t xml:space="preserve">Собранию представителей города  Сердобска  Сердобского  района  Пензенской области   </w:t>
      </w:r>
      <w:r w:rsidRPr="00D62431">
        <w:rPr>
          <w:rFonts w:ascii="Times New Roman" w:hAnsi="Times New Roman" w:cs="Times New Roman"/>
          <w:bCs/>
          <w:sz w:val="24"/>
          <w:szCs w:val="24"/>
        </w:rPr>
        <w:t>(далее - представительный орган муниципального образования).</w:t>
      </w:r>
    </w:p>
    <w:p w:rsidR="00954D49" w:rsidRPr="00D62431" w:rsidRDefault="00954D49" w:rsidP="0021532B">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jc w:val="center"/>
        <w:outlineLvl w:val="0"/>
        <w:rPr>
          <w:rFonts w:ascii="Times New Roman" w:hAnsi="Times New Roman" w:cs="Times New Roman"/>
          <w:bCs/>
          <w:sz w:val="24"/>
          <w:szCs w:val="24"/>
        </w:rPr>
      </w:pPr>
      <w:r w:rsidRPr="00D62431">
        <w:rPr>
          <w:rFonts w:ascii="Times New Roman" w:hAnsi="Times New Roman" w:cs="Times New Roman"/>
          <w:bCs/>
          <w:sz w:val="24"/>
          <w:szCs w:val="24"/>
        </w:rPr>
        <w:t>3. Права и обязанности главы администрации</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3.1-1. Глава администрации в части осуществления полномочий по решению вопросов местного значения имеет право:</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21532B">
      <w:pPr>
        <w:autoSpaceDE w:val="0"/>
        <w:autoSpaceDN w:val="0"/>
        <w:adjustRightInd w:val="0"/>
        <w:spacing w:after="0" w:line="240" w:lineRule="auto"/>
        <w:rPr>
          <w:rFonts w:ascii="Times New Roman" w:hAnsi="Times New Roman" w:cs="Times New Roman"/>
          <w:sz w:val="24"/>
          <w:szCs w:val="24"/>
        </w:rPr>
      </w:pPr>
      <w:r w:rsidRPr="00D62431">
        <w:rPr>
          <w:rFonts w:ascii="Times New Roman" w:hAnsi="Times New Roman" w:cs="Times New Roman"/>
          <w:sz w:val="24"/>
          <w:szCs w:val="24"/>
        </w:rPr>
        <w:t xml:space="preserve"> </w:t>
      </w:r>
      <w:r w:rsidR="003E6A69" w:rsidRPr="00D62431">
        <w:rPr>
          <w:rFonts w:ascii="Times New Roman" w:hAnsi="Times New Roman" w:cs="Times New Roman"/>
          <w:sz w:val="24"/>
          <w:szCs w:val="24"/>
        </w:rPr>
        <w:t>_____________________</w:t>
      </w:r>
      <w:r w:rsidRPr="00D62431">
        <w:rPr>
          <w:rFonts w:ascii="Times New Roman" w:hAnsi="Times New Roman" w:cs="Times New Roman"/>
          <w:sz w:val="24"/>
          <w:szCs w:val="24"/>
        </w:rPr>
        <w:t>_________________________________________________________________</w:t>
      </w:r>
    </w:p>
    <w:p w:rsidR="00954D49" w:rsidRPr="00D62431" w:rsidRDefault="00954D49" w:rsidP="003E6A69">
      <w:pPr>
        <w:autoSpaceDE w:val="0"/>
        <w:autoSpaceDN w:val="0"/>
        <w:adjustRightInd w:val="0"/>
        <w:spacing w:after="0" w:line="240" w:lineRule="auto"/>
        <w:rPr>
          <w:rFonts w:ascii="Times New Roman" w:hAnsi="Times New Roman" w:cs="Times New Roman"/>
          <w:sz w:val="24"/>
          <w:szCs w:val="24"/>
        </w:rPr>
      </w:pPr>
      <w:r w:rsidRPr="00D62431">
        <w:rPr>
          <w:rFonts w:ascii="Times New Roman" w:hAnsi="Times New Roman" w:cs="Times New Roman"/>
          <w:sz w:val="24"/>
          <w:szCs w:val="24"/>
        </w:rPr>
        <w:t xml:space="preserve">              (указываются права, содержащиеся в утвержденных  представительным органом</w:t>
      </w:r>
    </w:p>
    <w:p w:rsidR="00954D49" w:rsidRPr="00D62431" w:rsidRDefault="003E6A69" w:rsidP="003E6A69">
      <w:pPr>
        <w:autoSpaceDE w:val="0"/>
        <w:autoSpaceDN w:val="0"/>
        <w:adjustRightInd w:val="0"/>
        <w:spacing w:after="0" w:line="240" w:lineRule="auto"/>
        <w:rPr>
          <w:rFonts w:ascii="Times New Roman" w:hAnsi="Times New Roman" w:cs="Times New Roman"/>
          <w:sz w:val="24"/>
          <w:szCs w:val="24"/>
        </w:rPr>
      </w:pPr>
      <w:r w:rsidRPr="00D62431">
        <w:rPr>
          <w:rFonts w:ascii="Times New Roman" w:hAnsi="Times New Roman" w:cs="Times New Roman"/>
          <w:sz w:val="24"/>
          <w:szCs w:val="24"/>
        </w:rPr>
        <w:lastRenderedPageBreak/>
        <w:t xml:space="preserve"> </w:t>
      </w:r>
      <w:r w:rsidR="00954D49" w:rsidRPr="00D62431">
        <w:rPr>
          <w:rFonts w:ascii="Times New Roman" w:hAnsi="Times New Roman" w:cs="Times New Roman"/>
          <w:sz w:val="24"/>
          <w:szCs w:val="24"/>
        </w:rPr>
        <w:t xml:space="preserve"> ______</w:t>
      </w:r>
      <w:r w:rsidRPr="00D62431">
        <w:rPr>
          <w:rFonts w:ascii="Times New Roman" w:hAnsi="Times New Roman" w:cs="Times New Roman"/>
          <w:sz w:val="24"/>
          <w:szCs w:val="24"/>
        </w:rPr>
        <w:t>____________________</w:t>
      </w:r>
      <w:r w:rsidR="00954D49" w:rsidRPr="00D62431">
        <w:rPr>
          <w:rFonts w:ascii="Times New Roman" w:hAnsi="Times New Roman" w:cs="Times New Roman"/>
          <w:sz w:val="24"/>
          <w:szCs w:val="24"/>
        </w:rPr>
        <w:t>___________________________________________________________</w:t>
      </w:r>
    </w:p>
    <w:p w:rsidR="00954D49" w:rsidRPr="00D62431" w:rsidRDefault="00954D49" w:rsidP="003E6A69">
      <w:pPr>
        <w:autoSpaceDE w:val="0"/>
        <w:autoSpaceDN w:val="0"/>
        <w:adjustRightInd w:val="0"/>
        <w:spacing w:after="0" w:line="240" w:lineRule="auto"/>
        <w:rPr>
          <w:rFonts w:ascii="Times New Roman" w:hAnsi="Times New Roman" w:cs="Times New Roman"/>
          <w:sz w:val="24"/>
          <w:szCs w:val="24"/>
        </w:rPr>
      </w:pPr>
      <w:r w:rsidRPr="00D62431">
        <w:rPr>
          <w:rFonts w:ascii="Times New Roman" w:hAnsi="Times New Roman" w:cs="Times New Roman"/>
          <w:sz w:val="24"/>
          <w:szCs w:val="24"/>
        </w:rPr>
        <w:t xml:space="preserve">           муниципального образования условиях контракта в части</w:t>
      </w:r>
      <w:r w:rsidR="0021532B" w:rsidRPr="00D62431">
        <w:rPr>
          <w:rFonts w:ascii="Times New Roman" w:hAnsi="Times New Roman" w:cs="Times New Roman"/>
          <w:sz w:val="24"/>
          <w:szCs w:val="24"/>
        </w:rPr>
        <w:t xml:space="preserve"> </w:t>
      </w:r>
      <w:r w:rsidRPr="00D62431">
        <w:rPr>
          <w:rFonts w:ascii="Times New Roman" w:hAnsi="Times New Roman" w:cs="Times New Roman"/>
          <w:sz w:val="24"/>
          <w:szCs w:val="24"/>
        </w:rPr>
        <w:t xml:space="preserve"> осуществления полномочий</w:t>
      </w:r>
    </w:p>
    <w:p w:rsidR="00954D49" w:rsidRPr="00D62431" w:rsidRDefault="00954D49" w:rsidP="003E6A69">
      <w:pPr>
        <w:autoSpaceDE w:val="0"/>
        <w:autoSpaceDN w:val="0"/>
        <w:adjustRightInd w:val="0"/>
        <w:spacing w:after="0" w:line="240" w:lineRule="auto"/>
        <w:rPr>
          <w:rFonts w:ascii="Times New Roman" w:hAnsi="Times New Roman" w:cs="Times New Roman"/>
          <w:sz w:val="24"/>
          <w:szCs w:val="24"/>
        </w:rPr>
      </w:pPr>
      <w:r w:rsidRPr="00D62431">
        <w:rPr>
          <w:rFonts w:ascii="Times New Roman" w:hAnsi="Times New Roman" w:cs="Times New Roman"/>
          <w:sz w:val="24"/>
          <w:szCs w:val="24"/>
        </w:rPr>
        <w:t xml:space="preserve"> </w:t>
      </w:r>
      <w:r w:rsidR="003E6A69" w:rsidRPr="00D62431">
        <w:rPr>
          <w:rFonts w:ascii="Times New Roman" w:hAnsi="Times New Roman" w:cs="Times New Roman"/>
          <w:sz w:val="24"/>
          <w:szCs w:val="24"/>
        </w:rPr>
        <w:t>_____________________</w:t>
      </w:r>
      <w:r w:rsidRPr="00D62431">
        <w:rPr>
          <w:rFonts w:ascii="Times New Roman" w:hAnsi="Times New Roman" w:cs="Times New Roman"/>
          <w:sz w:val="24"/>
          <w:szCs w:val="24"/>
        </w:rPr>
        <w:t xml:space="preserve"> _________________________________________________________________</w:t>
      </w:r>
    </w:p>
    <w:p w:rsidR="00954D49" w:rsidRPr="00D62431" w:rsidRDefault="00954D49" w:rsidP="0021532B">
      <w:pPr>
        <w:autoSpaceDE w:val="0"/>
        <w:autoSpaceDN w:val="0"/>
        <w:adjustRightInd w:val="0"/>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 xml:space="preserve">            по решению вопросов местного значения, заключаемого</w:t>
      </w:r>
      <w:r w:rsidR="0021532B" w:rsidRPr="00D62431">
        <w:rPr>
          <w:rFonts w:ascii="Times New Roman" w:hAnsi="Times New Roman" w:cs="Times New Roman"/>
          <w:sz w:val="24"/>
          <w:szCs w:val="24"/>
        </w:rPr>
        <w:t xml:space="preserve"> </w:t>
      </w:r>
      <w:r w:rsidRPr="00D62431">
        <w:rPr>
          <w:rFonts w:ascii="Times New Roman" w:hAnsi="Times New Roman" w:cs="Times New Roman"/>
          <w:sz w:val="24"/>
          <w:szCs w:val="24"/>
        </w:rPr>
        <w:t>с главой администрации)</w:t>
      </w:r>
    </w:p>
    <w:p w:rsidR="00954D49" w:rsidRPr="00D62431" w:rsidRDefault="00954D49" w:rsidP="0021532B">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21532B">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3.1-2. Глава администрации в части осуществления полномочий по решению вопросов местного значения обязан:</w:t>
      </w:r>
    </w:p>
    <w:p w:rsidR="00954D49" w:rsidRPr="00D62431" w:rsidRDefault="00954D49" w:rsidP="0021532B">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21532B">
      <w:pPr>
        <w:autoSpaceDE w:val="0"/>
        <w:autoSpaceDN w:val="0"/>
        <w:adjustRightInd w:val="0"/>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 xml:space="preserve">     __________</w:t>
      </w:r>
      <w:r w:rsidR="003E6A69" w:rsidRPr="00D62431">
        <w:rPr>
          <w:rFonts w:ascii="Times New Roman" w:hAnsi="Times New Roman" w:cs="Times New Roman"/>
          <w:sz w:val="24"/>
          <w:szCs w:val="24"/>
        </w:rPr>
        <w:t>____________________</w:t>
      </w:r>
      <w:r w:rsidRPr="00D62431">
        <w:rPr>
          <w:rFonts w:ascii="Times New Roman" w:hAnsi="Times New Roman" w:cs="Times New Roman"/>
          <w:sz w:val="24"/>
          <w:szCs w:val="24"/>
        </w:rPr>
        <w:t>_______________________________________________________</w:t>
      </w:r>
    </w:p>
    <w:p w:rsidR="00954D49" w:rsidRPr="00D62431" w:rsidRDefault="00954D49" w:rsidP="0021532B">
      <w:pPr>
        <w:autoSpaceDE w:val="0"/>
        <w:autoSpaceDN w:val="0"/>
        <w:adjustRightInd w:val="0"/>
        <w:spacing w:after="0" w:line="240" w:lineRule="auto"/>
        <w:rPr>
          <w:rFonts w:ascii="Times New Roman" w:hAnsi="Times New Roman" w:cs="Times New Roman"/>
          <w:sz w:val="24"/>
          <w:szCs w:val="24"/>
        </w:rPr>
      </w:pPr>
      <w:r w:rsidRPr="00D62431">
        <w:rPr>
          <w:rFonts w:ascii="Times New Roman" w:hAnsi="Times New Roman" w:cs="Times New Roman"/>
          <w:sz w:val="24"/>
          <w:szCs w:val="24"/>
        </w:rPr>
        <w:t xml:space="preserve">           (указываются обязанности, содержащиеся в утвержденных</w:t>
      </w:r>
      <w:r w:rsidR="0021532B" w:rsidRPr="00D62431">
        <w:rPr>
          <w:rFonts w:ascii="Times New Roman" w:hAnsi="Times New Roman" w:cs="Times New Roman"/>
          <w:sz w:val="24"/>
          <w:szCs w:val="24"/>
        </w:rPr>
        <w:t xml:space="preserve"> </w:t>
      </w:r>
      <w:r w:rsidRPr="00D62431">
        <w:rPr>
          <w:rFonts w:ascii="Times New Roman" w:hAnsi="Times New Roman" w:cs="Times New Roman"/>
          <w:sz w:val="24"/>
          <w:szCs w:val="24"/>
        </w:rPr>
        <w:t xml:space="preserve"> представительным органом</w:t>
      </w:r>
    </w:p>
    <w:p w:rsidR="00954D49" w:rsidRPr="00D62431" w:rsidRDefault="00954D49" w:rsidP="0021532B">
      <w:pPr>
        <w:autoSpaceDE w:val="0"/>
        <w:autoSpaceDN w:val="0"/>
        <w:adjustRightInd w:val="0"/>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 xml:space="preserve">     ________________</w:t>
      </w:r>
      <w:r w:rsidR="003E6A69" w:rsidRPr="00D62431">
        <w:rPr>
          <w:rFonts w:ascii="Times New Roman" w:hAnsi="Times New Roman" w:cs="Times New Roman"/>
          <w:sz w:val="24"/>
          <w:szCs w:val="24"/>
        </w:rPr>
        <w:t>____________________</w:t>
      </w:r>
      <w:r w:rsidRPr="00D62431">
        <w:rPr>
          <w:rFonts w:ascii="Times New Roman" w:hAnsi="Times New Roman" w:cs="Times New Roman"/>
          <w:sz w:val="24"/>
          <w:szCs w:val="24"/>
        </w:rPr>
        <w:t>_________________________________________________</w:t>
      </w:r>
    </w:p>
    <w:p w:rsidR="00954D49" w:rsidRPr="00D62431" w:rsidRDefault="00954D49" w:rsidP="0021532B">
      <w:pPr>
        <w:autoSpaceDE w:val="0"/>
        <w:autoSpaceDN w:val="0"/>
        <w:adjustRightInd w:val="0"/>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 xml:space="preserve">           муниципального образования условиях контракта в части</w:t>
      </w:r>
      <w:r w:rsidR="0021532B" w:rsidRPr="00D62431">
        <w:rPr>
          <w:rFonts w:ascii="Times New Roman" w:hAnsi="Times New Roman" w:cs="Times New Roman"/>
          <w:sz w:val="24"/>
          <w:szCs w:val="24"/>
        </w:rPr>
        <w:t xml:space="preserve"> </w:t>
      </w:r>
      <w:r w:rsidRPr="00D62431">
        <w:rPr>
          <w:rFonts w:ascii="Times New Roman" w:hAnsi="Times New Roman" w:cs="Times New Roman"/>
          <w:sz w:val="24"/>
          <w:szCs w:val="24"/>
        </w:rPr>
        <w:t xml:space="preserve"> осуществления полномочий</w:t>
      </w:r>
    </w:p>
    <w:p w:rsidR="00954D49" w:rsidRPr="00D62431" w:rsidRDefault="00954D49" w:rsidP="0021532B">
      <w:pPr>
        <w:autoSpaceDE w:val="0"/>
        <w:autoSpaceDN w:val="0"/>
        <w:adjustRightInd w:val="0"/>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 xml:space="preserve">     _________________________</w:t>
      </w:r>
      <w:r w:rsidR="003E6A69" w:rsidRPr="00D62431">
        <w:rPr>
          <w:rFonts w:ascii="Times New Roman" w:hAnsi="Times New Roman" w:cs="Times New Roman"/>
          <w:sz w:val="24"/>
          <w:szCs w:val="24"/>
        </w:rPr>
        <w:t>____________________</w:t>
      </w:r>
      <w:r w:rsidRPr="00D62431">
        <w:rPr>
          <w:rFonts w:ascii="Times New Roman" w:hAnsi="Times New Roman" w:cs="Times New Roman"/>
          <w:sz w:val="24"/>
          <w:szCs w:val="24"/>
        </w:rPr>
        <w:t>________________________________________</w:t>
      </w:r>
    </w:p>
    <w:p w:rsidR="00954D49" w:rsidRPr="00D62431" w:rsidRDefault="00954D49" w:rsidP="0021532B">
      <w:pPr>
        <w:autoSpaceDE w:val="0"/>
        <w:autoSpaceDN w:val="0"/>
        <w:adjustRightInd w:val="0"/>
        <w:spacing w:after="0" w:line="240" w:lineRule="auto"/>
        <w:jc w:val="both"/>
        <w:rPr>
          <w:rFonts w:ascii="Times New Roman" w:hAnsi="Times New Roman" w:cs="Times New Roman"/>
          <w:sz w:val="24"/>
          <w:szCs w:val="24"/>
        </w:rPr>
      </w:pPr>
      <w:r w:rsidRPr="00D62431">
        <w:rPr>
          <w:rFonts w:ascii="Times New Roman" w:hAnsi="Times New Roman" w:cs="Times New Roman"/>
          <w:sz w:val="24"/>
          <w:szCs w:val="24"/>
        </w:rPr>
        <w:t xml:space="preserve">            по решению вопросов местного значения, заключаемого</w:t>
      </w:r>
      <w:r w:rsidR="0021532B" w:rsidRPr="00D62431">
        <w:rPr>
          <w:rFonts w:ascii="Times New Roman" w:hAnsi="Times New Roman" w:cs="Times New Roman"/>
          <w:sz w:val="24"/>
          <w:szCs w:val="24"/>
        </w:rPr>
        <w:t xml:space="preserve"> </w:t>
      </w:r>
      <w:r w:rsidRPr="00D62431">
        <w:rPr>
          <w:rFonts w:ascii="Times New Roman" w:hAnsi="Times New Roman" w:cs="Times New Roman"/>
          <w:sz w:val="24"/>
          <w:szCs w:val="24"/>
        </w:rPr>
        <w:t>с главой администрации)</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15" w:history="1">
        <w:r w:rsidRPr="00D62431">
          <w:rPr>
            <w:rFonts w:ascii="Times New Roman" w:hAnsi="Times New Roman" w:cs="Times New Roman"/>
            <w:bCs/>
            <w:color w:val="0000FF"/>
            <w:sz w:val="24"/>
            <w:szCs w:val="24"/>
          </w:rPr>
          <w:t>Уставом</w:t>
        </w:r>
      </w:hyperlink>
      <w:r w:rsidRPr="00D62431">
        <w:rPr>
          <w:rFonts w:ascii="Times New Roman" w:hAnsi="Times New Roman" w:cs="Times New Roman"/>
          <w:bCs/>
          <w:sz w:val="24"/>
          <w:szCs w:val="24"/>
        </w:rP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 Глава администрации имеет право на: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3.2.2 обеспечение организационно-технических условий, необходимых для исполнения должностных обязанностей;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3.2.6 участие по своей инициативе в конкурсе на замещение вакантной должности муниципальной службы;</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3.2.7 профессиональное развитие в соответствии с муниципальным правовым актом муниципального образования за счет средств местного бюджета;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3.2.8 защиту своих персональных данных;</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lastRenderedPageBreak/>
        <w:t>3.2.10 объединение, включая право создавать профессиональные союзы, для защиты своих прав, социально-экономических и профессиональных интересов;</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3.2.12 пенсионное обеспечение в соответствии с законодательством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 Глава администрации обязан:</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3.3.1 соблюдать </w:t>
      </w:r>
      <w:hyperlink r:id="rId16" w:history="1">
        <w:r w:rsidRPr="00D62431">
          <w:rPr>
            <w:rFonts w:ascii="Times New Roman" w:hAnsi="Times New Roman" w:cs="Times New Roman"/>
            <w:bCs/>
            <w:color w:val="0000FF"/>
            <w:sz w:val="24"/>
            <w:szCs w:val="24"/>
          </w:rPr>
          <w:t>Конституцию</w:t>
        </w:r>
      </w:hyperlink>
      <w:r w:rsidRPr="00D62431">
        <w:rPr>
          <w:rFonts w:ascii="Times New Roman" w:hAnsi="Times New Roman" w:cs="Times New Roman"/>
          <w:bCs/>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7" w:history="1">
        <w:r w:rsidRPr="00D62431">
          <w:rPr>
            <w:rFonts w:ascii="Times New Roman" w:hAnsi="Times New Roman" w:cs="Times New Roman"/>
            <w:bCs/>
            <w:color w:val="0000FF"/>
            <w:sz w:val="24"/>
            <w:szCs w:val="24"/>
          </w:rPr>
          <w:t>Устав</w:t>
        </w:r>
      </w:hyperlink>
      <w:r w:rsidRPr="00D62431">
        <w:rPr>
          <w:rFonts w:ascii="Times New Roman" w:hAnsi="Times New Roman" w:cs="Times New Roman"/>
          <w:bCs/>
          <w:sz w:val="24"/>
          <w:szCs w:val="24"/>
        </w:rP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3.3.2 исполнять должностные обязанности в соответствии с Уставом и настоящим контрактом;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3.3.4 соблюдать установленные в администрации правила внутреннего трудового распорядка, порядок работы со служебной информацией;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3.3.5 поддерживать уровень квалификации, необходимый для надлежащего исполнения должностных обязанностей;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3.3.7 беречь государственное и муниципальное имущество, в том числе предоставленное ему для исполнения должностных обязанностей;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3.3.8 представлять в установленном порядке предусмотренные законодательством Российской Федерации сведения о себе и членах своей семьи;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3.3.9. сообщать в письменной форме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3.3.10 соблюдать ограничения, выполнять обязательства, не нарушать запреты, установленные федеральными законами;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3.3-1 Глава администрации в части осуществления отдельных государственных полномочий обязан:</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а) организовывать работу местной администрации по осуществлению отдельных государственных полномочий;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lastRenderedPageBreak/>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д) обеспечивать представление в соответствующие исполнительные органы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е) не разглашать государственную, служебную, коммерческую и иную охраняемую законом тайну.</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 Глава администрации не вправе:</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3.4.3 участвовать в управлении коммерческой или некоммерческой организацией, за исключением следующих случаев:</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D62431">
        <w:rPr>
          <w:rFonts w:ascii="Times New Roman" w:hAnsi="Times New Roman" w:cs="Times New Roman"/>
          <w:bCs/>
          <w:sz w:val="24"/>
          <w:szCs w:val="24"/>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д) иные случаи, предусмотренные федеральными законами;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3.4.4 замещать должность муниципальной службы в случае:</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б) избрания или назначения на муниципальную должность;</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18" w:history="1">
        <w:r w:rsidRPr="00D62431">
          <w:rPr>
            <w:rFonts w:ascii="Times New Roman" w:hAnsi="Times New Roman" w:cs="Times New Roman"/>
            <w:bCs/>
            <w:color w:val="0000FF"/>
            <w:sz w:val="24"/>
            <w:szCs w:val="24"/>
          </w:rPr>
          <w:t>кодексом</w:t>
        </w:r>
      </w:hyperlink>
      <w:r w:rsidRPr="00D62431">
        <w:rPr>
          <w:rFonts w:ascii="Times New Roman" w:hAnsi="Times New Roman" w:cs="Times New Roman"/>
          <w:bCs/>
          <w:sz w:val="24"/>
          <w:szCs w:val="24"/>
        </w:rP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954D49" w:rsidRPr="00D62431" w:rsidRDefault="00954D49" w:rsidP="0021532B">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3.4.11 принимать без письменного разрешения главы</w:t>
      </w:r>
      <w:r w:rsidR="0021532B" w:rsidRPr="00D62431">
        <w:rPr>
          <w:rFonts w:ascii="Times New Roman" w:hAnsi="Times New Roman" w:cs="Times New Roman"/>
          <w:bCs/>
          <w:sz w:val="24"/>
          <w:szCs w:val="24"/>
        </w:rPr>
        <w:t xml:space="preserve"> города Сердобска Сердобского района Пензенской области </w:t>
      </w:r>
      <w:r w:rsidRPr="00D62431">
        <w:rPr>
          <w:rFonts w:ascii="Times New Roman" w:hAnsi="Times New Roman" w:cs="Times New Roman"/>
          <w:bCs/>
          <w:sz w:val="24"/>
          <w:szCs w:val="24"/>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3.4.12 использовать преимущества должностного положения для предвыборной агитации, а также для агитации по вопросам референдума;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lastRenderedPageBreak/>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3.4.15 прекращать исполнение должностных обязанностей в целях урегулирования трудового спора;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3.4-2. Глава администрации в целях исключения конфликта интересов не может представлять интересы муниципальных служащих в выборном профсоюзном органе администрации муниципального образования, аппарата избирательной комиссии муниципального образования в период замещения им должности.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3.5.1 замечание;</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3.5.2 выговор;</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3.5.3 увольнение с муниципальной службы по соответствующим основаниям.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9" w:history="1">
        <w:r w:rsidRPr="00D62431">
          <w:rPr>
            <w:rFonts w:ascii="Times New Roman" w:hAnsi="Times New Roman" w:cs="Times New Roman"/>
            <w:bCs/>
            <w:color w:val="0000FF"/>
            <w:sz w:val="24"/>
            <w:szCs w:val="24"/>
          </w:rPr>
          <w:t>законом</w:t>
        </w:r>
      </w:hyperlink>
      <w:r w:rsidRPr="00D62431">
        <w:rPr>
          <w:rFonts w:ascii="Times New Roman" w:hAnsi="Times New Roman" w:cs="Times New Roman"/>
          <w:bCs/>
          <w:sz w:val="24"/>
          <w:szCs w:val="24"/>
        </w:rPr>
        <w:t xml:space="preserve"> "О муниципальной службе в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0" w:history="1">
        <w:r w:rsidRPr="00D62431">
          <w:rPr>
            <w:rFonts w:ascii="Times New Roman" w:hAnsi="Times New Roman" w:cs="Times New Roman"/>
            <w:bCs/>
            <w:color w:val="0000FF"/>
            <w:sz w:val="24"/>
            <w:szCs w:val="24"/>
          </w:rPr>
          <w:t>законом</w:t>
        </w:r>
      </w:hyperlink>
      <w:r w:rsidRPr="00D62431">
        <w:rPr>
          <w:rFonts w:ascii="Times New Roman" w:hAnsi="Times New Roman" w:cs="Times New Roman"/>
          <w:bCs/>
          <w:sz w:val="24"/>
          <w:szCs w:val="24"/>
        </w:rPr>
        <w:t xml:space="preserve"> "О муниципальной службе в Российской Федерации", Федеральным </w:t>
      </w:r>
      <w:hyperlink r:id="rId21" w:history="1">
        <w:r w:rsidRPr="00D62431">
          <w:rPr>
            <w:rFonts w:ascii="Times New Roman" w:hAnsi="Times New Roman" w:cs="Times New Roman"/>
            <w:bCs/>
            <w:color w:val="0000FF"/>
            <w:sz w:val="24"/>
            <w:szCs w:val="24"/>
          </w:rPr>
          <w:t>законом</w:t>
        </w:r>
      </w:hyperlink>
      <w:r w:rsidRPr="00D62431">
        <w:rPr>
          <w:rFonts w:ascii="Times New Roman" w:hAnsi="Times New Roman" w:cs="Times New Roman"/>
          <w:bCs/>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2" w:history="1">
        <w:r w:rsidRPr="00D62431">
          <w:rPr>
            <w:rFonts w:ascii="Times New Roman" w:hAnsi="Times New Roman" w:cs="Times New Roman"/>
            <w:bCs/>
            <w:color w:val="0000FF"/>
            <w:sz w:val="24"/>
            <w:szCs w:val="24"/>
          </w:rPr>
          <w:t>статьей 27.1</w:t>
        </w:r>
      </w:hyperlink>
      <w:r w:rsidRPr="00D62431">
        <w:rPr>
          <w:rFonts w:ascii="Times New Roman" w:hAnsi="Times New Roman" w:cs="Times New Roman"/>
          <w:bCs/>
          <w:sz w:val="24"/>
          <w:szCs w:val="24"/>
        </w:rPr>
        <w:t xml:space="preserve"> Федерального закона "О муниципальной службе в Российской Федерации", в порядке и сроки, которые установлены Федеральным </w:t>
      </w:r>
      <w:hyperlink r:id="rId23" w:history="1">
        <w:r w:rsidRPr="00D62431">
          <w:rPr>
            <w:rFonts w:ascii="Times New Roman" w:hAnsi="Times New Roman" w:cs="Times New Roman"/>
            <w:bCs/>
            <w:color w:val="0000FF"/>
            <w:sz w:val="24"/>
            <w:szCs w:val="24"/>
          </w:rPr>
          <w:t>законом</w:t>
        </w:r>
      </w:hyperlink>
      <w:r w:rsidRPr="00D62431">
        <w:rPr>
          <w:rFonts w:ascii="Times New Roman" w:hAnsi="Times New Roman" w:cs="Times New Roman"/>
          <w:bCs/>
          <w:sz w:val="24"/>
          <w:szCs w:val="24"/>
        </w:rP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jc w:val="center"/>
        <w:outlineLvl w:val="0"/>
        <w:rPr>
          <w:rFonts w:ascii="Times New Roman" w:hAnsi="Times New Roman" w:cs="Times New Roman"/>
          <w:bCs/>
          <w:sz w:val="24"/>
          <w:szCs w:val="24"/>
        </w:rPr>
      </w:pPr>
      <w:r w:rsidRPr="00D62431">
        <w:rPr>
          <w:rFonts w:ascii="Times New Roman" w:hAnsi="Times New Roman" w:cs="Times New Roman"/>
          <w:bCs/>
          <w:sz w:val="24"/>
          <w:szCs w:val="24"/>
        </w:rPr>
        <w:lastRenderedPageBreak/>
        <w:t>4. Права и обязанности работодателя</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4.1. Работодатель обязан:</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4.2. Работодатель имеет право:</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4.2.1 требовать от главы администрации соблюдения </w:t>
      </w:r>
      <w:hyperlink r:id="rId24" w:history="1">
        <w:r w:rsidRPr="00D62431">
          <w:rPr>
            <w:rFonts w:ascii="Times New Roman" w:hAnsi="Times New Roman" w:cs="Times New Roman"/>
            <w:bCs/>
            <w:color w:val="0000FF"/>
            <w:sz w:val="24"/>
            <w:szCs w:val="24"/>
          </w:rPr>
          <w:t>Конституции</w:t>
        </w:r>
      </w:hyperlink>
      <w:r w:rsidRPr="00D62431">
        <w:rPr>
          <w:rFonts w:ascii="Times New Roman" w:hAnsi="Times New Roman" w:cs="Times New Roman"/>
          <w:bCs/>
          <w:sz w:val="24"/>
          <w:szCs w:val="24"/>
        </w:rP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jc w:val="center"/>
        <w:outlineLvl w:val="0"/>
        <w:rPr>
          <w:rFonts w:ascii="Times New Roman" w:hAnsi="Times New Roman" w:cs="Times New Roman"/>
          <w:bCs/>
          <w:sz w:val="24"/>
          <w:szCs w:val="24"/>
        </w:rPr>
      </w:pPr>
      <w:r w:rsidRPr="00D62431">
        <w:rPr>
          <w:rFonts w:ascii="Times New Roman" w:hAnsi="Times New Roman" w:cs="Times New Roman"/>
          <w:bCs/>
          <w:sz w:val="24"/>
          <w:szCs w:val="24"/>
        </w:rPr>
        <w:t>5. Рабочее время и время отдыха</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5.1. Глава администрации осуществляет свою деятельность в соответствии с Правилами внутреннего трудового распорядка администрации.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5.2. Главе администрации устанавливается ежегодный основной оплачиваемый отпуск продолжительностью 30 календарных дней.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5.3. Сверх ежегодного основного оплачиваемого отпуска главе администрации предоставляется:</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5.3.2 дополнительный оплачиваемый отпуск за ненормированный служебный день продолжительностью три календарных дня.</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5.4. Отпуск главе администрации предоставляется на основании акта работодателя.</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jc w:val="center"/>
        <w:outlineLvl w:val="0"/>
        <w:rPr>
          <w:rFonts w:ascii="Times New Roman" w:hAnsi="Times New Roman" w:cs="Times New Roman"/>
          <w:bCs/>
          <w:sz w:val="24"/>
          <w:szCs w:val="24"/>
        </w:rPr>
      </w:pPr>
      <w:r w:rsidRPr="00D62431">
        <w:rPr>
          <w:rFonts w:ascii="Times New Roman" w:hAnsi="Times New Roman" w:cs="Times New Roman"/>
          <w:bCs/>
          <w:sz w:val="24"/>
          <w:szCs w:val="24"/>
        </w:rPr>
        <w:t>6. Денежное содержание, социальные гарантии</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lastRenderedPageBreak/>
        <w:t>6.1.1 должностного оклада в размере __________ в месяц;</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6.1.2 надбавки к должностному окладу за особые условия муниципальной службы в размере ______ процентов должностного оклада в месяц;</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6.1.3 надбавки к должностному окладу за выслугу лет в размере ______ процентов должностного оклада в месяц;</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6.1.4 денежного поощрения в размере ______ процентов должностного оклада;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6.1.6 премий;</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6.1.7 ежемесячной доплаты за классный чин в размере ___________ руб.</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6.2. Социальные гарантии главе администрации устанавливаются в соответствии с Федеральным </w:t>
      </w:r>
      <w:hyperlink r:id="rId25" w:history="1">
        <w:r w:rsidRPr="00D62431">
          <w:rPr>
            <w:rFonts w:ascii="Times New Roman" w:hAnsi="Times New Roman" w:cs="Times New Roman"/>
            <w:bCs/>
            <w:color w:val="0000FF"/>
            <w:sz w:val="24"/>
            <w:szCs w:val="24"/>
          </w:rPr>
          <w:t>законом</w:t>
        </w:r>
      </w:hyperlink>
      <w:r w:rsidRPr="00D62431">
        <w:rPr>
          <w:rFonts w:ascii="Times New Roman" w:hAnsi="Times New Roman" w:cs="Times New Roman"/>
          <w:bCs/>
          <w:sz w:val="24"/>
          <w:szCs w:val="24"/>
        </w:rPr>
        <w:t xml:space="preserve"> "О муниципальной службе в Российской Федерации", Законом Пензенской области "О муниципальной службе в Пензенской области" и Уставом.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jc w:val="center"/>
        <w:outlineLvl w:val="0"/>
        <w:rPr>
          <w:rFonts w:ascii="Times New Roman" w:hAnsi="Times New Roman" w:cs="Times New Roman"/>
          <w:bCs/>
          <w:sz w:val="24"/>
          <w:szCs w:val="24"/>
        </w:rPr>
      </w:pPr>
      <w:r w:rsidRPr="00D62431">
        <w:rPr>
          <w:rFonts w:ascii="Times New Roman" w:hAnsi="Times New Roman" w:cs="Times New Roman"/>
          <w:bCs/>
          <w:sz w:val="24"/>
          <w:szCs w:val="24"/>
        </w:rPr>
        <w:t>7. Изменение, прекращение контракта</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7.1. Действие контракта с главой администрации прекращается досрочно в случае:</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7.1.1 смерти;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7.1.2 отставки по собственному желанию;</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7.1.3 расторжения контракта в соответствии с </w:t>
      </w:r>
      <w:hyperlink w:anchor="Par222" w:history="1">
        <w:r w:rsidRPr="00D62431">
          <w:rPr>
            <w:rFonts w:ascii="Times New Roman" w:hAnsi="Times New Roman" w:cs="Times New Roman"/>
            <w:bCs/>
            <w:color w:val="0000FF"/>
            <w:sz w:val="24"/>
            <w:szCs w:val="24"/>
          </w:rPr>
          <w:t>пунктами 7.2</w:t>
        </w:r>
      </w:hyperlink>
      <w:r w:rsidRPr="00D62431">
        <w:rPr>
          <w:rFonts w:ascii="Times New Roman" w:hAnsi="Times New Roman" w:cs="Times New Roman"/>
          <w:bCs/>
          <w:sz w:val="24"/>
          <w:szCs w:val="24"/>
        </w:rPr>
        <w:t xml:space="preserve">, </w:t>
      </w:r>
      <w:hyperlink w:anchor="Par232" w:history="1">
        <w:r w:rsidRPr="00D62431">
          <w:rPr>
            <w:rFonts w:ascii="Times New Roman" w:hAnsi="Times New Roman" w:cs="Times New Roman"/>
            <w:bCs/>
            <w:color w:val="0000FF"/>
            <w:sz w:val="24"/>
            <w:szCs w:val="24"/>
          </w:rPr>
          <w:t>7.2-1</w:t>
        </w:r>
      </w:hyperlink>
      <w:r w:rsidRPr="00D62431">
        <w:rPr>
          <w:rFonts w:ascii="Times New Roman" w:hAnsi="Times New Roman" w:cs="Times New Roman"/>
          <w:bCs/>
          <w:sz w:val="24"/>
          <w:szCs w:val="24"/>
        </w:rPr>
        <w:t xml:space="preserve"> настоящего контракта;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7.1.4 отрешения от должности в соответствии со </w:t>
      </w:r>
      <w:hyperlink r:id="rId26" w:history="1">
        <w:r w:rsidRPr="00D62431">
          <w:rPr>
            <w:rFonts w:ascii="Times New Roman" w:hAnsi="Times New Roman" w:cs="Times New Roman"/>
            <w:bCs/>
            <w:color w:val="0000FF"/>
            <w:sz w:val="24"/>
            <w:szCs w:val="24"/>
          </w:rPr>
          <w:t>статьей 74</w:t>
        </w:r>
      </w:hyperlink>
      <w:r w:rsidRPr="00D62431">
        <w:rPr>
          <w:rFonts w:ascii="Times New Roman" w:hAnsi="Times New Roman" w:cs="Times New Roman"/>
          <w:bCs/>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7.1.5 признания судом недееспособным или ограниченно дееспособным;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7.1.6 признания судом безвестно отсутствующим или объявления умершим;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7.1.7 вступления в отношении него в законную силу обвинительного приговора суда;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7.1.8 выезда за пределы Российской Федерации на постоянное место жительства;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7.1.10 призыва на военную службу или направления на заменяющую ее альтернативную гражданскую службу.</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7.1.11 в иных случаях, предусмотренных Федеральным </w:t>
      </w:r>
      <w:hyperlink r:id="rId27" w:history="1">
        <w:r w:rsidRPr="00D62431">
          <w:rPr>
            <w:rFonts w:ascii="Times New Roman" w:hAnsi="Times New Roman" w:cs="Times New Roman"/>
            <w:bCs/>
            <w:color w:val="0000FF"/>
            <w:sz w:val="24"/>
            <w:szCs w:val="24"/>
          </w:rPr>
          <w:t>законом</w:t>
        </w:r>
      </w:hyperlink>
      <w:r w:rsidRPr="00D62431">
        <w:rPr>
          <w:rFonts w:ascii="Times New Roman" w:hAnsi="Times New Roman" w:cs="Times New Roman"/>
          <w:bCs/>
          <w:sz w:val="24"/>
          <w:szCs w:val="24"/>
        </w:rPr>
        <w:t xml:space="preserve"> от 6 октября 2003 года N 131-ФЗ "Об общих принципах организации местного самоуправления в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222"/>
      <w:bookmarkEnd w:id="0"/>
      <w:r w:rsidRPr="00D62431">
        <w:rPr>
          <w:rFonts w:ascii="Times New Roman" w:hAnsi="Times New Roman" w:cs="Times New Roman"/>
          <w:bCs/>
          <w:sz w:val="24"/>
          <w:szCs w:val="24"/>
        </w:rPr>
        <w:t>7.2. Контракт с главой администрации может быть расторгнут по соглашению сторон или в судебном порядке на основании заявления:</w:t>
      </w:r>
    </w:p>
    <w:p w:rsidR="00954D49" w:rsidRPr="00D62431" w:rsidRDefault="00954D49" w:rsidP="0021532B">
      <w:pPr>
        <w:autoSpaceDE w:val="0"/>
        <w:autoSpaceDN w:val="0"/>
        <w:adjustRightInd w:val="0"/>
        <w:spacing w:after="0" w:line="240" w:lineRule="auto"/>
        <w:jc w:val="both"/>
        <w:rPr>
          <w:rFonts w:ascii="Times New Roman" w:hAnsi="Times New Roman" w:cs="Times New Roman"/>
          <w:bCs/>
          <w:sz w:val="24"/>
          <w:szCs w:val="24"/>
        </w:rPr>
      </w:pPr>
      <w:r w:rsidRPr="00D62431">
        <w:rPr>
          <w:rFonts w:ascii="Times New Roman" w:hAnsi="Times New Roman" w:cs="Times New Roman"/>
          <w:sz w:val="24"/>
          <w:szCs w:val="24"/>
        </w:rPr>
        <w:t xml:space="preserve">   </w:t>
      </w:r>
      <w:r w:rsidR="0021532B" w:rsidRPr="00D62431">
        <w:rPr>
          <w:rFonts w:ascii="Times New Roman" w:hAnsi="Times New Roman" w:cs="Times New Roman"/>
          <w:sz w:val="24"/>
          <w:szCs w:val="24"/>
        </w:rPr>
        <w:t xml:space="preserve">    </w:t>
      </w:r>
      <w:r w:rsidRPr="00D62431">
        <w:rPr>
          <w:rFonts w:ascii="Times New Roman" w:hAnsi="Times New Roman" w:cs="Times New Roman"/>
          <w:sz w:val="24"/>
          <w:szCs w:val="24"/>
        </w:rPr>
        <w:t>7.2.1</w:t>
      </w:r>
      <w:r w:rsidR="0021532B" w:rsidRPr="00D62431">
        <w:rPr>
          <w:rFonts w:ascii="Times New Roman" w:hAnsi="Times New Roman" w:cs="Times New Roman"/>
          <w:sz w:val="24"/>
          <w:szCs w:val="24"/>
        </w:rPr>
        <w:t xml:space="preserve"> Собрания представителей города  Сердобска  Сердобского  района  Пензенской области   </w:t>
      </w:r>
      <w:r w:rsidRPr="00D62431">
        <w:rPr>
          <w:rFonts w:ascii="Times New Roman" w:hAnsi="Times New Roman" w:cs="Times New Roman"/>
          <w:sz w:val="24"/>
          <w:szCs w:val="24"/>
        </w:rPr>
        <w:t>или главы</w:t>
      </w:r>
      <w:r w:rsidR="0021532B" w:rsidRPr="00D62431">
        <w:rPr>
          <w:rFonts w:ascii="Times New Roman" w:hAnsi="Times New Roman" w:cs="Times New Roman"/>
          <w:sz w:val="24"/>
          <w:szCs w:val="24"/>
        </w:rPr>
        <w:t xml:space="preserve"> города Сердобска города  Сердобска  Сердобского  района  Пензенской области   </w:t>
      </w:r>
      <w:r w:rsidRPr="00D62431">
        <w:rPr>
          <w:rFonts w:ascii="Times New Roman" w:hAnsi="Times New Roman" w:cs="Times New Roman"/>
          <w:sz w:val="24"/>
          <w:szCs w:val="24"/>
        </w:rPr>
        <w:t>- в связи</w:t>
      </w:r>
      <w:r w:rsidR="0021532B" w:rsidRPr="00D62431">
        <w:rPr>
          <w:rFonts w:ascii="Times New Roman" w:hAnsi="Times New Roman" w:cs="Times New Roman"/>
          <w:sz w:val="24"/>
          <w:szCs w:val="24"/>
        </w:rPr>
        <w:t xml:space="preserve"> </w:t>
      </w:r>
      <w:r w:rsidRPr="00D62431">
        <w:rPr>
          <w:rFonts w:ascii="Times New Roman" w:hAnsi="Times New Roman" w:cs="Times New Roman"/>
          <w:bCs/>
          <w:sz w:val="24"/>
          <w:szCs w:val="24"/>
        </w:rP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8" w:history="1">
        <w:r w:rsidRPr="00D62431">
          <w:rPr>
            <w:rFonts w:ascii="Times New Roman" w:hAnsi="Times New Roman" w:cs="Times New Roman"/>
            <w:bCs/>
            <w:color w:val="0000FF"/>
            <w:sz w:val="24"/>
            <w:szCs w:val="24"/>
          </w:rPr>
          <w:t>частью 9 статьи 37</w:t>
        </w:r>
      </w:hyperlink>
      <w:r w:rsidRPr="00D62431">
        <w:rPr>
          <w:rFonts w:ascii="Times New Roman" w:hAnsi="Times New Roman" w:cs="Times New Roman"/>
          <w:bCs/>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954D49" w:rsidRPr="00D62431" w:rsidRDefault="00954D49" w:rsidP="0021532B">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w:t>
      </w:r>
      <w:r w:rsidRPr="00D62431">
        <w:rPr>
          <w:rFonts w:ascii="Times New Roman" w:hAnsi="Times New Roman" w:cs="Times New Roman"/>
          <w:bCs/>
          <w:sz w:val="24"/>
          <w:szCs w:val="24"/>
        </w:rPr>
        <w:lastRenderedPageBreak/>
        <w:t xml:space="preserve">с несоблюдением ограничений, установленных </w:t>
      </w:r>
      <w:hyperlink r:id="rId29" w:history="1">
        <w:r w:rsidRPr="00D62431">
          <w:rPr>
            <w:rFonts w:ascii="Times New Roman" w:hAnsi="Times New Roman" w:cs="Times New Roman"/>
            <w:bCs/>
            <w:color w:val="0000FF"/>
            <w:sz w:val="24"/>
            <w:szCs w:val="24"/>
          </w:rPr>
          <w:t>частью 9 статьи 37</w:t>
        </w:r>
      </w:hyperlink>
      <w:r w:rsidRPr="00D62431">
        <w:rPr>
          <w:rFonts w:ascii="Times New Roman" w:hAnsi="Times New Roman" w:cs="Times New Roman"/>
          <w:bCs/>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232"/>
      <w:bookmarkEnd w:id="1"/>
      <w:r w:rsidRPr="00D62431">
        <w:rPr>
          <w:rFonts w:ascii="Times New Roman" w:hAnsi="Times New Roman" w:cs="Times New Roman"/>
          <w:bCs/>
          <w:sz w:val="24"/>
          <w:szCs w:val="24"/>
        </w:rPr>
        <w:t xml:space="preserve">7.2-1. Контракт с главой </w:t>
      </w:r>
      <w:r w:rsidR="0021532B" w:rsidRPr="00D62431">
        <w:rPr>
          <w:rFonts w:ascii="Times New Roman" w:hAnsi="Times New Roman" w:cs="Times New Roman"/>
          <w:bCs/>
          <w:sz w:val="24"/>
          <w:szCs w:val="24"/>
        </w:rPr>
        <w:t xml:space="preserve"> </w:t>
      </w:r>
      <w:r w:rsidRPr="00D62431">
        <w:rPr>
          <w:rFonts w:ascii="Times New Roman" w:hAnsi="Times New Roman" w:cs="Times New Roman"/>
          <w:bCs/>
          <w:sz w:val="24"/>
          <w:szCs w:val="24"/>
        </w:rPr>
        <w:t xml:space="preserve">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30" w:history="1">
        <w:r w:rsidRPr="00D62431">
          <w:rPr>
            <w:rFonts w:ascii="Times New Roman" w:hAnsi="Times New Roman" w:cs="Times New Roman"/>
            <w:bCs/>
            <w:color w:val="0000FF"/>
            <w:sz w:val="24"/>
            <w:szCs w:val="24"/>
          </w:rPr>
          <w:t>законом</w:t>
        </w:r>
      </w:hyperlink>
      <w:r w:rsidRPr="00D62431">
        <w:rPr>
          <w:rFonts w:ascii="Times New Roman" w:hAnsi="Times New Roman" w:cs="Times New Roman"/>
          <w:bCs/>
          <w:sz w:val="24"/>
          <w:szCs w:val="24"/>
        </w:rPr>
        <w:t xml:space="preserve"> от 25 декабря 2008 года N 273-ФЗ "О противодействии коррупции", Федеральным </w:t>
      </w:r>
      <w:hyperlink r:id="rId31" w:history="1">
        <w:r w:rsidRPr="00D62431">
          <w:rPr>
            <w:rFonts w:ascii="Times New Roman" w:hAnsi="Times New Roman" w:cs="Times New Roman"/>
            <w:bCs/>
            <w:color w:val="0000FF"/>
            <w:sz w:val="24"/>
            <w:szCs w:val="24"/>
          </w:rPr>
          <w:t>законом</w:t>
        </w:r>
      </w:hyperlink>
      <w:r w:rsidRPr="00D62431">
        <w:rPr>
          <w:rFonts w:ascii="Times New Roman" w:hAnsi="Times New Roman" w:cs="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D62431">
          <w:rPr>
            <w:rFonts w:ascii="Times New Roman" w:hAnsi="Times New Roman" w:cs="Times New Roman"/>
            <w:bCs/>
            <w:color w:val="0000FF"/>
            <w:sz w:val="24"/>
            <w:szCs w:val="24"/>
          </w:rPr>
          <w:t>законом</w:t>
        </w:r>
      </w:hyperlink>
      <w:r w:rsidRPr="00D62431">
        <w:rPr>
          <w:rFonts w:ascii="Times New Roman" w:hAnsi="Times New Roman" w:cs="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7.3. Настоящий контракт и его условия не могут быть изменены в одностороннем порядке.</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7.4. Изменения и дополнения могут быть внесены в настоящий контракт по соглашению сторон в следующих случаях:</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7.4.1 при изменении законодательства Российской Федерации, законодательства Пензенской области, Устава;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7.4.2 по инициативе любой из сторон настоящего контракта;</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jc w:val="center"/>
        <w:outlineLvl w:val="0"/>
        <w:rPr>
          <w:rFonts w:ascii="Times New Roman" w:hAnsi="Times New Roman" w:cs="Times New Roman"/>
          <w:bCs/>
          <w:sz w:val="24"/>
          <w:szCs w:val="24"/>
        </w:rPr>
      </w:pPr>
      <w:r w:rsidRPr="00D62431">
        <w:rPr>
          <w:rFonts w:ascii="Times New Roman" w:hAnsi="Times New Roman" w:cs="Times New Roman"/>
          <w:bCs/>
          <w:sz w:val="24"/>
          <w:szCs w:val="24"/>
        </w:rPr>
        <w:t>8. Ответственность сторон</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jc w:val="center"/>
        <w:outlineLvl w:val="0"/>
        <w:rPr>
          <w:rFonts w:ascii="Times New Roman" w:hAnsi="Times New Roman" w:cs="Times New Roman"/>
          <w:bCs/>
          <w:sz w:val="24"/>
          <w:szCs w:val="24"/>
        </w:rPr>
      </w:pPr>
      <w:r w:rsidRPr="00D62431">
        <w:rPr>
          <w:rFonts w:ascii="Times New Roman" w:hAnsi="Times New Roman" w:cs="Times New Roman"/>
          <w:bCs/>
          <w:sz w:val="24"/>
          <w:szCs w:val="24"/>
        </w:rPr>
        <w:t>9. Прочие условия контракта</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9.3. Настоящий контракт вступает в силу с момента его подписания сторонами.</w:t>
      </w:r>
    </w:p>
    <w:p w:rsidR="00954D49" w:rsidRPr="00D62431" w:rsidRDefault="00954D49" w:rsidP="00954D49">
      <w:pPr>
        <w:autoSpaceDE w:val="0"/>
        <w:autoSpaceDN w:val="0"/>
        <w:adjustRightInd w:val="0"/>
        <w:spacing w:after="0" w:line="240" w:lineRule="auto"/>
        <w:ind w:firstLine="540"/>
        <w:jc w:val="both"/>
        <w:rPr>
          <w:rFonts w:ascii="Times New Roman" w:hAnsi="Times New Roman" w:cs="Times New Roman"/>
          <w:bCs/>
          <w:sz w:val="24"/>
          <w:szCs w:val="24"/>
        </w:rPr>
      </w:pPr>
      <w:r w:rsidRPr="00D62431">
        <w:rPr>
          <w:rFonts w:ascii="Times New Roman" w:hAnsi="Times New Roman" w:cs="Times New Roman"/>
          <w:bCs/>
          <w:sz w:val="24"/>
          <w:szCs w:val="24"/>
        </w:rPr>
        <w:t>9.4. Настоящий контракт составлен в двух экземплярах, имеющих равную юридическую силу, по одному для каждой из сторон.</w:t>
      </w:r>
    </w:p>
    <w:p w:rsidR="00954D49" w:rsidRPr="00D62431" w:rsidRDefault="00954D49" w:rsidP="00954D49">
      <w:pPr>
        <w:autoSpaceDE w:val="0"/>
        <w:autoSpaceDN w:val="0"/>
        <w:adjustRightInd w:val="0"/>
        <w:spacing w:after="0" w:line="240" w:lineRule="auto"/>
        <w:jc w:val="both"/>
        <w:rPr>
          <w:rFonts w:ascii="Times New Roman" w:hAnsi="Times New Roman" w:cs="Times New Roman"/>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2"/>
        <w:gridCol w:w="5133"/>
      </w:tblGrid>
      <w:tr w:rsidR="0021532B" w:rsidRPr="00D62431" w:rsidTr="000A2E02">
        <w:trPr>
          <w:trHeight w:val="4079"/>
        </w:trPr>
        <w:tc>
          <w:tcPr>
            <w:tcW w:w="4694" w:type="dxa"/>
          </w:tcPr>
          <w:p w:rsidR="0021532B" w:rsidRPr="00D62431" w:rsidRDefault="0021532B" w:rsidP="000A2E02">
            <w:pPr>
              <w:autoSpaceDE w:val="0"/>
              <w:autoSpaceDN w:val="0"/>
              <w:adjustRightInd w:val="0"/>
              <w:jc w:val="both"/>
              <w:rPr>
                <w:rFonts w:ascii="Courier New" w:hAnsi="Courier New" w:cs="Courier New"/>
                <w:sz w:val="24"/>
                <w:szCs w:val="24"/>
              </w:rPr>
            </w:pPr>
            <w:r w:rsidRPr="00D62431">
              <w:rPr>
                <w:rFonts w:ascii="Courier New" w:hAnsi="Courier New" w:cs="Courier New"/>
                <w:sz w:val="24"/>
                <w:szCs w:val="24"/>
              </w:rPr>
              <w:lastRenderedPageBreak/>
              <w:t xml:space="preserve">Глава города Сердобска </w:t>
            </w:r>
          </w:p>
          <w:p w:rsidR="0021532B" w:rsidRPr="00D62431" w:rsidRDefault="0021532B" w:rsidP="000A2E02">
            <w:pPr>
              <w:autoSpaceDE w:val="0"/>
              <w:autoSpaceDN w:val="0"/>
              <w:adjustRightInd w:val="0"/>
              <w:jc w:val="both"/>
              <w:rPr>
                <w:rFonts w:ascii="Courier New" w:hAnsi="Courier New" w:cs="Courier New"/>
                <w:sz w:val="24"/>
                <w:szCs w:val="24"/>
              </w:rPr>
            </w:pPr>
            <w:r w:rsidRPr="00D62431">
              <w:rPr>
                <w:rFonts w:ascii="Courier New" w:hAnsi="Courier New" w:cs="Courier New"/>
                <w:sz w:val="24"/>
                <w:szCs w:val="24"/>
              </w:rPr>
              <w:t xml:space="preserve">Сердобского района Пензенской области </w:t>
            </w:r>
          </w:p>
          <w:p w:rsidR="0021532B" w:rsidRPr="00D62431" w:rsidRDefault="0021532B" w:rsidP="000A2E02">
            <w:pPr>
              <w:autoSpaceDE w:val="0"/>
              <w:autoSpaceDN w:val="0"/>
              <w:adjustRightInd w:val="0"/>
              <w:jc w:val="both"/>
              <w:rPr>
                <w:rFonts w:ascii="Courier New" w:hAnsi="Courier New" w:cs="Courier New"/>
                <w:sz w:val="24"/>
                <w:szCs w:val="24"/>
              </w:rPr>
            </w:pPr>
            <w:r w:rsidRPr="00D62431">
              <w:rPr>
                <w:rFonts w:ascii="Courier New" w:hAnsi="Courier New" w:cs="Courier New"/>
                <w:sz w:val="24"/>
                <w:szCs w:val="24"/>
              </w:rPr>
              <w:t>___________________________________</w:t>
            </w:r>
          </w:p>
          <w:p w:rsidR="0021532B" w:rsidRPr="00D62431" w:rsidRDefault="0021532B" w:rsidP="000A2E02">
            <w:pPr>
              <w:rPr>
                <w:sz w:val="24"/>
                <w:szCs w:val="24"/>
              </w:rPr>
            </w:pPr>
          </w:p>
          <w:p w:rsidR="0021532B" w:rsidRPr="00D62431" w:rsidRDefault="0021532B" w:rsidP="000A2E02">
            <w:pPr>
              <w:autoSpaceDE w:val="0"/>
              <w:autoSpaceDN w:val="0"/>
              <w:adjustRightInd w:val="0"/>
              <w:jc w:val="both"/>
              <w:rPr>
                <w:rFonts w:ascii="Courier New" w:hAnsi="Courier New" w:cs="Courier New"/>
                <w:sz w:val="24"/>
                <w:szCs w:val="24"/>
              </w:rPr>
            </w:pPr>
            <w:r w:rsidRPr="00D62431">
              <w:rPr>
                <w:rFonts w:ascii="Courier New" w:hAnsi="Courier New" w:cs="Courier New"/>
                <w:sz w:val="24"/>
                <w:szCs w:val="24"/>
              </w:rPr>
              <w:t>_________ _________________________</w:t>
            </w:r>
          </w:p>
          <w:p w:rsidR="0021532B" w:rsidRPr="00D62431" w:rsidRDefault="0021532B" w:rsidP="000A2E02">
            <w:pPr>
              <w:autoSpaceDE w:val="0"/>
              <w:autoSpaceDN w:val="0"/>
              <w:adjustRightInd w:val="0"/>
              <w:jc w:val="both"/>
              <w:rPr>
                <w:rFonts w:ascii="Courier New" w:hAnsi="Courier New" w:cs="Courier New"/>
                <w:sz w:val="24"/>
                <w:szCs w:val="24"/>
              </w:rPr>
            </w:pPr>
            <w:r w:rsidRPr="00D62431">
              <w:rPr>
                <w:rFonts w:ascii="Courier New" w:hAnsi="Courier New" w:cs="Courier New"/>
                <w:sz w:val="24"/>
                <w:szCs w:val="24"/>
              </w:rPr>
              <w:t xml:space="preserve">(подпись)    (фамилия, инициалы)  </w:t>
            </w:r>
          </w:p>
          <w:p w:rsidR="0021532B" w:rsidRPr="00D62431" w:rsidRDefault="0021532B" w:rsidP="000A2E02">
            <w:pPr>
              <w:autoSpaceDE w:val="0"/>
              <w:autoSpaceDN w:val="0"/>
              <w:adjustRightInd w:val="0"/>
              <w:jc w:val="both"/>
              <w:rPr>
                <w:rFonts w:ascii="Courier New" w:hAnsi="Courier New" w:cs="Courier New"/>
                <w:sz w:val="24"/>
                <w:szCs w:val="24"/>
              </w:rPr>
            </w:pPr>
            <w:r w:rsidRPr="00D62431">
              <w:rPr>
                <w:rFonts w:ascii="Courier New" w:hAnsi="Courier New" w:cs="Courier New"/>
                <w:sz w:val="24"/>
                <w:szCs w:val="24"/>
              </w:rPr>
              <w:t>Место печати</w:t>
            </w:r>
          </w:p>
          <w:p w:rsidR="0021532B" w:rsidRPr="00D62431" w:rsidRDefault="0021532B" w:rsidP="000A2E02">
            <w:pPr>
              <w:rPr>
                <w:sz w:val="24"/>
                <w:szCs w:val="24"/>
              </w:rPr>
            </w:pPr>
          </w:p>
        </w:tc>
        <w:tc>
          <w:tcPr>
            <w:tcW w:w="4877" w:type="dxa"/>
          </w:tcPr>
          <w:p w:rsidR="0021532B" w:rsidRPr="00D62431" w:rsidRDefault="0021532B" w:rsidP="000A2E02">
            <w:pPr>
              <w:autoSpaceDE w:val="0"/>
              <w:autoSpaceDN w:val="0"/>
              <w:adjustRightInd w:val="0"/>
              <w:jc w:val="both"/>
              <w:rPr>
                <w:rFonts w:ascii="Courier New" w:hAnsi="Courier New" w:cs="Courier New"/>
                <w:sz w:val="24"/>
                <w:szCs w:val="24"/>
              </w:rPr>
            </w:pPr>
            <w:r w:rsidRPr="00D62431">
              <w:rPr>
                <w:rFonts w:ascii="Courier New" w:hAnsi="Courier New" w:cs="Courier New"/>
                <w:sz w:val="24"/>
                <w:szCs w:val="24"/>
              </w:rPr>
              <w:t xml:space="preserve">                  Гражданин</w:t>
            </w:r>
          </w:p>
          <w:p w:rsidR="0021532B" w:rsidRPr="00D62431" w:rsidRDefault="0021532B" w:rsidP="000A2E02">
            <w:pPr>
              <w:autoSpaceDE w:val="0"/>
              <w:autoSpaceDN w:val="0"/>
              <w:adjustRightInd w:val="0"/>
              <w:ind w:left="460"/>
              <w:jc w:val="both"/>
              <w:rPr>
                <w:rFonts w:ascii="Courier New" w:hAnsi="Courier New" w:cs="Courier New"/>
                <w:sz w:val="24"/>
                <w:szCs w:val="24"/>
              </w:rPr>
            </w:pPr>
            <w:r w:rsidRPr="00D62431">
              <w:rPr>
                <w:rFonts w:ascii="Courier New" w:hAnsi="Courier New" w:cs="Courier New"/>
                <w:sz w:val="24"/>
                <w:szCs w:val="24"/>
              </w:rPr>
              <w:t>___________________________________                                    (фамилия, имя, отчество)</w:t>
            </w:r>
          </w:p>
          <w:p w:rsidR="0021532B" w:rsidRPr="00D62431" w:rsidRDefault="0021532B" w:rsidP="000A2E02">
            <w:pPr>
              <w:autoSpaceDE w:val="0"/>
              <w:autoSpaceDN w:val="0"/>
              <w:adjustRightInd w:val="0"/>
              <w:ind w:left="460"/>
              <w:jc w:val="both"/>
              <w:rPr>
                <w:rFonts w:ascii="Courier New" w:hAnsi="Courier New" w:cs="Courier New"/>
                <w:sz w:val="24"/>
                <w:szCs w:val="24"/>
              </w:rPr>
            </w:pPr>
            <w:r w:rsidRPr="00D62431">
              <w:rPr>
                <w:rFonts w:ascii="Courier New" w:hAnsi="Courier New" w:cs="Courier New"/>
                <w:sz w:val="24"/>
                <w:szCs w:val="24"/>
              </w:rPr>
              <w:t>паспорт, серия _____ N ____________</w:t>
            </w:r>
          </w:p>
          <w:p w:rsidR="0021532B" w:rsidRPr="00D62431" w:rsidRDefault="0021532B" w:rsidP="000A2E02">
            <w:pPr>
              <w:autoSpaceDE w:val="0"/>
              <w:autoSpaceDN w:val="0"/>
              <w:adjustRightInd w:val="0"/>
              <w:ind w:left="460"/>
              <w:jc w:val="both"/>
              <w:rPr>
                <w:rFonts w:ascii="Courier New" w:hAnsi="Courier New" w:cs="Courier New"/>
                <w:sz w:val="24"/>
                <w:szCs w:val="24"/>
              </w:rPr>
            </w:pPr>
            <w:r w:rsidRPr="00D62431">
              <w:rPr>
                <w:rFonts w:ascii="Courier New" w:hAnsi="Courier New" w:cs="Courier New"/>
                <w:sz w:val="24"/>
                <w:szCs w:val="24"/>
              </w:rPr>
              <w:t xml:space="preserve">                                        выдан _____________________________</w:t>
            </w:r>
          </w:p>
          <w:p w:rsidR="0021532B" w:rsidRPr="00D62431" w:rsidRDefault="0021532B" w:rsidP="000A2E02">
            <w:pPr>
              <w:autoSpaceDE w:val="0"/>
              <w:autoSpaceDN w:val="0"/>
              <w:adjustRightInd w:val="0"/>
              <w:ind w:left="460"/>
              <w:jc w:val="both"/>
              <w:rPr>
                <w:rFonts w:ascii="Courier New" w:hAnsi="Courier New" w:cs="Courier New"/>
                <w:sz w:val="24"/>
                <w:szCs w:val="24"/>
              </w:rPr>
            </w:pPr>
            <w:r w:rsidRPr="00D62431">
              <w:rPr>
                <w:rFonts w:ascii="Courier New" w:hAnsi="Courier New" w:cs="Courier New"/>
                <w:sz w:val="24"/>
                <w:szCs w:val="24"/>
              </w:rPr>
              <w:t xml:space="preserve">                                        ___________________________________</w:t>
            </w:r>
          </w:p>
          <w:p w:rsidR="0021532B" w:rsidRPr="00D62431" w:rsidRDefault="0021532B" w:rsidP="000A2E02">
            <w:pPr>
              <w:autoSpaceDE w:val="0"/>
              <w:autoSpaceDN w:val="0"/>
              <w:adjustRightInd w:val="0"/>
              <w:ind w:left="460"/>
              <w:jc w:val="both"/>
              <w:rPr>
                <w:rFonts w:ascii="Courier New" w:hAnsi="Courier New" w:cs="Courier New"/>
                <w:sz w:val="24"/>
                <w:szCs w:val="24"/>
              </w:rPr>
            </w:pPr>
            <w:r w:rsidRPr="00D62431">
              <w:rPr>
                <w:rFonts w:ascii="Courier New" w:hAnsi="Courier New" w:cs="Courier New"/>
                <w:sz w:val="24"/>
                <w:szCs w:val="24"/>
              </w:rPr>
              <w:t xml:space="preserve">                                        зарегистрирован ___________________</w:t>
            </w:r>
          </w:p>
          <w:p w:rsidR="0021532B" w:rsidRPr="00D62431" w:rsidRDefault="0021532B" w:rsidP="000A2E02">
            <w:pPr>
              <w:autoSpaceDE w:val="0"/>
              <w:autoSpaceDN w:val="0"/>
              <w:adjustRightInd w:val="0"/>
              <w:ind w:left="460"/>
              <w:jc w:val="both"/>
              <w:rPr>
                <w:rFonts w:ascii="Courier New" w:hAnsi="Courier New" w:cs="Courier New"/>
                <w:sz w:val="24"/>
                <w:szCs w:val="24"/>
              </w:rPr>
            </w:pPr>
            <w:r w:rsidRPr="00D62431">
              <w:rPr>
                <w:rFonts w:ascii="Courier New" w:hAnsi="Courier New" w:cs="Courier New"/>
                <w:sz w:val="24"/>
                <w:szCs w:val="24"/>
              </w:rPr>
              <w:t xml:space="preserve">                                        __________________________________,</w:t>
            </w:r>
          </w:p>
          <w:p w:rsidR="0021532B" w:rsidRPr="00D62431" w:rsidRDefault="0021532B" w:rsidP="000A2E02">
            <w:pPr>
              <w:autoSpaceDE w:val="0"/>
              <w:autoSpaceDN w:val="0"/>
              <w:adjustRightInd w:val="0"/>
              <w:ind w:left="460"/>
              <w:jc w:val="both"/>
              <w:rPr>
                <w:rFonts w:ascii="Courier New" w:hAnsi="Courier New" w:cs="Courier New"/>
                <w:sz w:val="24"/>
                <w:szCs w:val="24"/>
              </w:rPr>
            </w:pPr>
            <w:r w:rsidRPr="00D62431">
              <w:rPr>
                <w:rFonts w:ascii="Courier New" w:hAnsi="Courier New" w:cs="Courier New"/>
                <w:sz w:val="24"/>
                <w:szCs w:val="24"/>
              </w:rPr>
              <w:t xml:space="preserve">                                        проживающий по адресу: ____________</w:t>
            </w:r>
          </w:p>
          <w:p w:rsidR="0021532B" w:rsidRPr="00D62431" w:rsidRDefault="0021532B" w:rsidP="000A2E02">
            <w:pPr>
              <w:autoSpaceDE w:val="0"/>
              <w:autoSpaceDN w:val="0"/>
              <w:adjustRightInd w:val="0"/>
              <w:ind w:left="460"/>
              <w:jc w:val="both"/>
              <w:rPr>
                <w:rFonts w:ascii="Courier New" w:hAnsi="Courier New" w:cs="Courier New"/>
                <w:sz w:val="24"/>
                <w:szCs w:val="24"/>
              </w:rPr>
            </w:pPr>
            <w:r w:rsidRPr="00D62431">
              <w:rPr>
                <w:rFonts w:ascii="Courier New" w:hAnsi="Courier New" w:cs="Courier New"/>
                <w:sz w:val="24"/>
                <w:szCs w:val="24"/>
              </w:rPr>
              <w:t xml:space="preserve">                                        ___________________________________</w:t>
            </w:r>
          </w:p>
          <w:p w:rsidR="0021532B" w:rsidRPr="00D62431" w:rsidRDefault="0021532B" w:rsidP="000A2E02">
            <w:pPr>
              <w:autoSpaceDE w:val="0"/>
              <w:autoSpaceDN w:val="0"/>
              <w:adjustRightInd w:val="0"/>
              <w:ind w:left="409"/>
              <w:jc w:val="both"/>
              <w:rPr>
                <w:rFonts w:ascii="Courier New" w:hAnsi="Courier New" w:cs="Courier New"/>
                <w:sz w:val="24"/>
                <w:szCs w:val="24"/>
              </w:rPr>
            </w:pPr>
            <w:r w:rsidRPr="00D62431">
              <w:rPr>
                <w:rFonts w:ascii="Courier New" w:hAnsi="Courier New" w:cs="Courier New"/>
                <w:sz w:val="24"/>
                <w:szCs w:val="24"/>
              </w:rPr>
              <w:t>___________________________________</w:t>
            </w:r>
          </w:p>
          <w:p w:rsidR="0021532B" w:rsidRPr="00D62431" w:rsidRDefault="0021532B" w:rsidP="000A2E02">
            <w:pPr>
              <w:autoSpaceDE w:val="0"/>
              <w:autoSpaceDN w:val="0"/>
              <w:adjustRightInd w:val="0"/>
              <w:ind w:left="409"/>
              <w:jc w:val="both"/>
              <w:rPr>
                <w:rFonts w:ascii="Courier New" w:hAnsi="Courier New" w:cs="Courier New"/>
                <w:sz w:val="24"/>
                <w:szCs w:val="24"/>
              </w:rPr>
            </w:pPr>
            <w:r w:rsidRPr="00D62431">
              <w:rPr>
                <w:rFonts w:ascii="Courier New" w:hAnsi="Courier New" w:cs="Courier New"/>
                <w:sz w:val="24"/>
                <w:szCs w:val="24"/>
              </w:rPr>
              <w:t xml:space="preserve">                                        ___________________________________</w:t>
            </w:r>
          </w:p>
          <w:p w:rsidR="0021532B" w:rsidRPr="00D62431" w:rsidRDefault="0021532B" w:rsidP="000A2E02">
            <w:pPr>
              <w:autoSpaceDE w:val="0"/>
              <w:autoSpaceDN w:val="0"/>
              <w:adjustRightInd w:val="0"/>
              <w:ind w:left="409"/>
              <w:jc w:val="both"/>
              <w:rPr>
                <w:rFonts w:ascii="Courier New" w:hAnsi="Courier New" w:cs="Courier New"/>
                <w:sz w:val="24"/>
                <w:szCs w:val="24"/>
              </w:rPr>
            </w:pPr>
            <w:r w:rsidRPr="00D62431">
              <w:rPr>
                <w:rFonts w:ascii="Courier New" w:hAnsi="Courier New" w:cs="Courier New"/>
                <w:sz w:val="24"/>
                <w:szCs w:val="24"/>
              </w:rPr>
              <w:t>(подпись) (фамилия,инициалы гражданина)</w:t>
            </w:r>
          </w:p>
          <w:p w:rsidR="0021532B" w:rsidRPr="00D62431" w:rsidRDefault="0021532B" w:rsidP="000A2E02">
            <w:pPr>
              <w:autoSpaceDE w:val="0"/>
              <w:autoSpaceDN w:val="0"/>
              <w:adjustRightInd w:val="0"/>
              <w:jc w:val="both"/>
              <w:rPr>
                <w:rFonts w:ascii="Courier New" w:hAnsi="Courier New" w:cs="Courier New"/>
                <w:sz w:val="24"/>
                <w:szCs w:val="24"/>
              </w:rPr>
            </w:pPr>
          </w:p>
        </w:tc>
      </w:tr>
    </w:tbl>
    <w:p w:rsidR="00FE404A" w:rsidRPr="00D62431" w:rsidRDefault="00FE404A" w:rsidP="00954D49">
      <w:pPr>
        <w:spacing w:after="0"/>
        <w:rPr>
          <w:sz w:val="24"/>
          <w:szCs w:val="24"/>
        </w:rPr>
      </w:pPr>
    </w:p>
    <w:sectPr w:rsidR="00FE404A" w:rsidRPr="00D62431" w:rsidSect="00045EAD">
      <w:footerReference w:type="default" r:id="rId33"/>
      <w:pgSz w:w="11905" w:h="16838"/>
      <w:pgMar w:top="851" w:right="565" w:bottom="851"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3D9" w:rsidRDefault="00D353D9" w:rsidP="00D62431">
      <w:pPr>
        <w:spacing w:after="0" w:line="240" w:lineRule="auto"/>
      </w:pPr>
      <w:r>
        <w:separator/>
      </w:r>
    </w:p>
  </w:endnote>
  <w:endnote w:type="continuationSeparator" w:id="1">
    <w:p w:rsidR="00D353D9" w:rsidRDefault="00D353D9" w:rsidP="00D62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641"/>
      <w:docPartObj>
        <w:docPartGallery w:val="Page Numbers (Bottom of Page)"/>
        <w:docPartUnique/>
      </w:docPartObj>
    </w:sdtPr>
    <w:sdtContent>
      <w:p w:rsidR="00D62431" w:rsidRDefault="00C031BC">
        <w:pPr>
          <w:pStyle w:val="a9"/>
          <w:jc w:val="center"/>
        </w:pPr>
        <w:fldSimple w:instr=" PAGE   \* MERGEFORMAT ">
          <w:r w:rsidR="00962E13">
            <w:rPr>
              <w:noProof/>
            </w:rPr>
            <w:t>1</w:t>
          </w:r>
        </w:fldSimple>
      </w:p>
    </w:sdtContent>
  </w:sdt>
  <w:p w:rsidR="00D62431" w:rsidRDefault="00D624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3D9" w:rsidRDefault="00D353D9" w:rsidP="00D62431">
      <w:pPr>
        <w:spacing w:after="0" w:line="240" w:lineRule="auto"/>
      </w:pPr>
      <w:r>
        <w:separator/>
      </w:r>
    </w:p>
  </w:footnote>
  <w:footnote w:type="continuationSeparator" w:id="1">
    <w:p w:rsidR="00D353D9" w:rsidRDefault="00D353D9" w:rsidP="00D624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954D49"/>
    <w:rsid w:val="00012C99"/>
    <w:rsid w:val="00045EAD"/>
    <w:rsid w:val="0021532B"/>
    <w:rsid w:val="00227597"/>
    <w:rsid w:val="003E6A69"/>
    <w:rsid w:val="004C23F4"/>
    <w:rsid w:val="0051132B"/>
    <w:rsid w:val="0056439A"/>
    <w:rsid w:val="005A56AF"/>
    <w:rsid w:val="00711D2E"/>
    <w:rsid w:val="00821BB2"/>
    <w:rsid w:val="00954D49"/>
    <w:rsid w:val="00962E13"/>
    <w:rsid w:val="00994C53"/>
    <w:rsid w:val="00A35583"/>
    <w:rsid w:val="00A4714B"/>
    <w:rsid w:val="00A82D16"/>
    <w:rsid w:val="00C01CB7"/>
    <w:rsid w:val="00C031BC"/>
    <w:rsid w:val="00D353D9"/>
    <w:rsid w:val="00D62431"/>
    <w:rsid w:val="00DB6958"/>
    <w:rsid w:val="00FE4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B7"/>
  </w:style>
  <w:style w:type="paragraph" w:styleId="5">
    <w:name w:val="heading 5"/>
    <w:basedOn w:val="a"/>
    <w:next w:val="a"/>
    <w:link w:val="50"/>
    <w:semiHidden/>
    <w:unhideWhenUsed/>
    <w:qFormat/>
    <w:rsid w:val="00711D2E"/>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711D2E"/>
    <w:rPr>
      <w:rFonts w:ascii="Calibri" w:eastAsia="Times New Roman" w:hAnsi="Calibri" w:cs="Times New Roman"/>
      <w:b/>
      <w:bCs/>
      <w:i/>
      <w:iCs/>
      <w:sz w:val="26"/>
      <w:szCs w:val="26"/>
    </w:rPr>
  </w:style>
  <w:style w:type="paragraph" w:customStyle="1" w:styleId="ConsPlusTitle">
    <w:name w:val="ConsPlusTitle"/>
    <w:rsid w:val="00711D2E"/>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711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D2E"/>
    <w:rPr>
      <w:rFonts w:ascii="Tahoma" w:hAnsi="Tahoma" w:cs="Tahoma"/>
      <w:sz w:val="16"/>
      <w:szCs w:val="16"/>
    </w:rPr>
  </w:style>
  <w:style w:type="paragraph" w:styleId="a5">
    <w:name w:val="List Paragraph"/>
    <w:basedOn w:val="a"/>
    <w:uiPriority w:val="34"/>
    <w:qFormat/>
    <w:rsid w:val="00711D2E"/>
    <w:pPr>
      <w:ind w:left="720"/>
      <w:contextualSpacing/>
    </w:pPr>
  </w:style>
  <w:style w:type="paragraph" w:customStyle="1" w:styleId="ConsPlusNonformat">
    <w:name w:val="ConsPlusNonformat"/>
    <w:rsid w:val="00DB6958"/>
    <w:pPr>
      <w:widowControl w:val="0"/>
      <w:autoSpaceDE w:val="0"/>
      <w:autoSpaceDN w:val="0"/>
      <w:spacing w:after="0" w:line="240" w:lineRule="auto"/>
    </w:pPr>
    <w:rPr>
      <w:rFonts w:ascii="Courier New" w:eastAsia="Times New Roman" w:hAnsi="Courier New" w:cs="Courier New"/>
      <w:sz w:val="20"/>
      <w:szCs w:val="20"/>
    </w:rPr>
  </w:style>
  <w:style w:type="table" w:styleId="a6">
    <w:name w:val="Table Grid"/>
    <w:basedOn w:val="a1"/>
    <w:uiPriority w:val="59"/>
    <w:rsid w:val="0021532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D6243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62431"/>
  </w:style>
  <w:style w:type="paragraph" w:styleId="a9">
    <w:name w:val="footer"/>
    <w:basedOn w:val="a"/>
    <w:link w:val="aa"/>
    <w:uiPriority w:val="99"/>
    <w:unhideWhenUsed/>
    <w:rsid w:val="00D624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24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A26BD83663E1D249F2D5760340357542900E0859E265DE7B2563F68F5DE9FFEEA8E335999967A1EAC01D5A9D09E7A43A976BC28782C3E9x3SEG" TargetMode="External"/><Relationship Id="rId13" Type="http://schemas.openxmlformats.org/officeDocument/2006/relationships/hyperlink" Target="consultantplus://offline/ref=998BFA788B11EEE727EBA93217F0652C4052DAD82FD3C4EC30A9E7C163C5CA4EB00E8079B47AD7CA9D297C02C7689DFD7Cj473I" TargetMode="External"/><Relationship Id="rId18" Type="http://schemas.openxmlformats.org/officeDocument/2006/relationships/hyperlink" Target="consultantplus://offline/ref=998BFA788B11EEE727EBB73F019C3B23455884D22ED3C6BC6BFCE1963C95CC1BE24EDE20E43B9CC795326002CCj774I" TargetMode="External"/><Relationship Id="rId26" Type="http://schemas.openxmlformats.org/officeDocument/2006/relationships/hyperlink" Target="consultantplus://offline/ref=998BFA788B11EEE727EBB73F019C3B23455981DD2DD7C6BC6BFCE1963C95CC1BF04E862CE53E85CE9E2736538A2392FC7B5F50C5EAAA3EF1j479I" TargetMode="External"/><Relationship Id="rId3" Type="http://schemas.openxmlformats.org/officeDocument/2006/relationships/settings" Target="settings.xml"/><Relationship Id="rId21" Type="http://schemas.openxmlformats.org/officeDocument/2006/relationships/hyperlink" Target="consultantplus://offline/ref=998BFA788B11EEE727EBB73F019C3B23455887D02AD1C6BC6BFCE1963C95CC1BE24EDE20E43B9CC795326002CCj774I"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998BFA788B11EEE727EBB73F019C3B23435183D0258391BE3AA9EF9334C5960BE6078A28FB3E8BD99E2C60j070I" TargetMode="External"/><Relationship Id="rId17" Type="http://schemas.openxmlformats.org/officeDocument/2006/relationships/hyperlink" Target="consultantplus://offline/ref=998BFA788B11EEE727EBA93217F0652C4052DAD82FD3C4EC30A9E7C163C5CA4EB00E8079B47AD7CA9D297C02C7689DFD7Cj473I" TargetMode="External"/><Relationship Id="rId25" Type="http://schemas.openxmlformats.org/officeDocument/2006/relationships/hyperlink" Target="consultantplus://offline/ref=998BFA788B11EEE727EBB73F019C3B23425187D02CD1C6BC6BFCE1963C95CC1BE24EDE20E43B9CC795326002CCj774I"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98BFA788B11EEE727EBB73F019C3B23435183D0258391BE3AA9EF9334C5960BE6078A28FB3E8BD99E2C60j070I" TargetMode="External"/><Relationship Id="rId20" Type="http://schemas.openxmlformats.org/officeDocument/2006/relationships/hyperlink" Target="consultantplus://offline/ref=998BFA788B11EEE727EBB73F019C3B23425187D02CD1C6BC6BFCE1963C95CC1BE24EDE20E43B9CC795326002CCj774I" TargetMode="External"/><Relationship Id="rId29" Type="http://schemas.openxmlformats.org/officeDocument/2006/relationships/hyperlink" Target="consultantplus://offline/ref=998BFA788B11EEE727EBB73F019C3B23455981DD2DD7C6BC6BFCE1963C95CC1BF04E862BED35D696D8796F03CB689FF4604350CEjF76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9A26BD83663E1D249F2CB7B152C6B7A409F50065BEF6D8D2F7965A1D00DEFAAAEE8E560C8DD36AEEACC570BD842E8A63Fx8S9G" TargetMode="External"/><Relationship Id="rId24" Type="http://schemas.openxmlformats.org/officeDocument/2006/relationships/hyperlink" Target="consultantplus://offline/ref=998BFA788B11EEE727EBB73F019C3B23435183D0258391BE3AA9EF9334C5960BE6078A28FB3E8BD99E2C60j070I" TargetMode="External"/><Relationship Id="rId32" Type="http://schemas.openxmlformats.org/officeDocument/2006/relationships/hyperlink" Target="consultantplus://offline/ref=998BFA788B11EEE727EBB73F019C3B23425181D52DD7C6BC6BFCE1963C95CC1BE24EDE20E43B9CC795326002CCj774I" TargetMode="External"/><Relationship Id="rId5" Type="http://schemas.openxmlformats.org/officeDocument/2006/relationships/footnotes" Target="footnotes.xml"/><Relationship Id="rId15" Type="http://schemas.openxmlformats.org/officeDocument/2006/relationships/hyperlink" Target="consultantplus://offline/ref=998BFA788B11EEE727EBA93217F0652C4052DAD82FD3C4EC30A9E7C163C5CA4EB00E8079B47AD7CA9D297C02C7689DFD7Cj473I" TargetMode="External"/><Relationship Id="rId23" Type="http://schemas.openxmlformats.org/officeDocument/2006/relationships/hyperlink" Target="consultantplus://offline/ref=998BFA788B11EEE727EBB73F019C3B23425187D02CD1C6BC6BFCE1963C95CC1BE24EDE20E43B9CC795326002CCj774I" TargetMode="External"/><Relationship Id="rId28" Type="http://schemas.openxmlformats.org/officeDocument/2006/relationships/hyperlink" Target="consultantplus://offline/ref=998BFA788B11EEE727EBB73F019C3B23455981DD2DD7C6BC6BFCE1963C95CC1BF04E862BED35D696D8796F03CB689FF4604350CEjF76I" TargetMode="External"/><Relationship Id="rId10" Type="http://schemas.openxmlformats.org/officeDocument/2006/relationships/hyperlink" Target="consultantplus://offline/ref=29A26BD83663E1D249F2CB7B152C6B7A409F50065BEF6B89257665A1D00DEFAAAEE8E560C8DD36AEEACC570BD842E8A63Fx8S9G" TargetMode="External"/><Relationship Id="rId19" Type="http://schemas.openxmlformats.org/officeDocument/2006/relationships/hyperlink" Target="consultantplus://offline/ref=998BFA788B11EEE727EBB73F019C3B23425187D02CD1C6BC6BFCE1963C95CC1BE24EDE20E43B9CC795326002CCj774I" TargetMode="External"/><Relationship Id="rId31" Type="http://schemas.openxmlformats.org/officeDocument/2006/relationships/hyperlink" Target="consultantplus://offline/ref=998BFA788B11EEE727EBB73F019C3B23455887D02CDDC6BC6BFCE1963C95CC1BE24EDE20E43B9CC795326002CCj774I" TargetMode="External"/><Relationship Id="rId4" Type="http://schemas.openxmlformats.org/officeDocument/2006/relationships/webSettings" Target="webSettings.xml"/><Relationship Id="rId9" Type="http://schemas.openxmlformats.org/officeDocument/2006/relationships/hyperlink" Target="consultantplus://offline/ref=29A26BD83663E1D249F2D5760340357542900C0B59EC65DE7B2563F68F5DE9FFFCA8BB399B9E7DA3E9D54B0BDBx5SCG" TargetMode="External"/><Relationship Id="rId14" Type="http://schemas.openxmlformats.org/officeDocument/2006/relationships/hyperlink" Target="consultantplus://offline/ref=998BFA788B11EEE727EBB73F019C3B23425187D02CD1C6BC6BFCE1963C95CC1BE24EDE20E43B9CC795326002CCj774I" TargetMode="External"/><Relationship Id="rId22" Type="http://schemas.openxmlformats.org/officeDocument/2006/relationships/hyperlink" Target="consultantplus://offline/ref=998BFA788B11EEE727EBB73F019C3B23425187D02CD1C6BC6BFCE1963C95CC1BF04E862EE535D696D8796F03CB689FF4604350CEjF76I" TargetMode="External"/><Relationship Id="rId27" Type="http://schemas.openxmlformats.org/officeDocument/2006/relationships/hyperlink" Target="consultantplus://offline/ref=998BFA788B11EEE727EBB73F019C3B23455981DD2DD7C6BC6BFCE1963C95CC1BE24EDE20E43B9CC795326002CCj774I" TargetMode="External"/><Relationship Id="rId30" Type="http://schemas.openxmlformats.org/officeDocument/2006/relationships/hyperlink" Target="consultantplus://offline/ref=998BFA788B11EEE727EBB73F019C3B23455887D02AD1C6BC6BFCE1963C95CC1BE24EDE20E43B9CC795326002CCj774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B9C7-B390-457F-AF9D-806CF783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5959</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Федорова</cp:lastModifiedBy>
  <cp:revision>12</cp:revision>
  <cp:lastPrinted>2022-09-19T06:58:00Z</cp:lastPrinted>
  <dcterms:created xsi:type="dcterms:W3CDTF">2022-09-15T09:00:00Z</dcterms:created>
  <dcterms:modified xsi:type="dcterms:W3CDTF">2022-09-27T07:44:00Z</dcterms:modified>
</cp:coreProperties>
</file>