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22" w:rsidRPr="00785FC7" w:rsidRDefault="00F17258" w:rsidP="002C262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2C2622" w:rsidRPr="00785FC7">
        <w:rPr>
          <w:rFonts w:ascii="Times New Roman" w:hAnsi="Times New Roman" w:cs="Times New Roman"/>
          <w:noProof/>
          <w:sz w:val="28"/>
          <w:szCs w:val="28"/>
        </w:rPr>
        <w:drawing>
          <wp:inline distT="0" distB="0" distL="0" distR="0" wp14:anchorId="3F8E8785" wp14:editId="59F1CBF6">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r>
        <w:rPr>
          <w:rFonts w:ascii="Times New Roman" w:hAnsi="Times New Roman" w:cs="Times New Roman"/>
          <w:sz w:val="28"/>
          <w:szCs w:val="28"/>
        </w:rPr>
        <w:t xml:space="preserve">                                           проект</w:t>
      </w:r>
    </w:p>
    <w:p w:rsidR="002C2622" w:rsidRPr="00785FC7" w:rsidRDefault="002C2622" w:rsidP="002C2622">
      <w:pPr>
        <w:jc w:val="center"/>
        <w:rPr>
          <w:b/>
          <w:sz w:val="28"/>
          <w:szCs w:val="28"/>
        </w:rPr>
      </w:pPr>
    </w:p>
    <w:p w:rsidR="002C2622" w:rsidRPr="00785FC7" w:rsidRDefault="002C2622" w:rsidP="002C2622">
      <w:pPr>
        <w:jc w:val="center"/>
        <w:rPr>
          <w:b/>
          <w:sz w:val="28"/>
          <w:szCs w:val="28"/>
        </w:rPr>
      </w:pPr>
      <w:r w:rsidRPr="00785FC7">
        <w:rPr>
          <w:b/>
          <w:sz w:val="28"/>
          <w:szCs w:val="28"/>
        </w:rPr>
        <w:t>СОБРАНИЕ ПРЕДСТАВИТЕЛЕЙ</w:t>
      </w:r>
    </w:p>
    <w:p w:rsidR="002C2622" w:rsidRPr="00785FC7" w:rsidRDefault="002C2622" w:rsidP="002C2622">
      <w:pPr>
        <w:jc w:val="center"/>
        <w:rPr>
          <w:b/>
          <w:sz w:val="28"/>
          <w:szCs w:val="28"/>
        </w:rPr>
      </w:pPr>
      <w:r w:rsidRPr="00785FC7">
        <w:rPr>
          <w:b/>
          <w:sz w:val="28"/>
          <w:szCs w:val="28"/>
        </w:rPr>
        <w:t xml:space="preserve"> ГОРОДА СЕРДОБСКА </w:t>
      </w:r>
      <w:proofErr w:type="gramStart"/>
      <w:r w:rsidRPr="00785FC7">
        <w:rPr>
          <w:b/>
          <w:sz w:val="28"/>
          <w:szCs w:val="28"/>
          <w:lang w:val="en-US"/>
        </w:rPr>
        <w:t>C</w:t>
      </w:r>
      <w:proofErr w:type="gramEnd"/>
      <w:r w:rsidRPr="00785FC7">
        <w:rPr>
          <w:b/>
          <w:sz w:val="28"/>
          <w:szCs w:val="28"/>
        </w:rPr>
        <w:t xml:space="preserve">ЕРДОБСКОГО РАЙОНА </w:t>
      </w:r>
    </w:p>
    <w:p w:rsidR="002C2622" w:rsidRDefault="002C2622" w:rsidP="002C2622">
      <w:pPr>
        <w:jc w:val="center"/>
        <w:rPr>
          <w:b/>
          <w:caps/>
          <w:sz w:val="28"/>
          <w:szCs w:val="28"/>
        </w:rPr>
      </w:pPr>
      <w:r w:rsidRPr="00785FC7">
        <w:rPr>
          <w:b/>
          <w:caps/>
          <w:sz w:val="28"/>
          <w:szCs w:val="28"/>
        </w:rPr>
        <w:t>ПЕНЗЕНСКой ОБЛАСТИ</w:t>
      </w:r>
    </w:p>
    <w:p w:rsidR="002C2622" w:rsidRDefault="002C2622" w:rsidP="002C2622">
      <w:pPr>
        <w:jc w:val="center"/>
        <w:rPr>
          <w:b/>
          <w:caps/>
          <w:sz w:val="28"/>
          <w:szCs w:val="28"/>
        </w:rPr>
      </w:pPr>
    </w:p>
    <w:p w:rsidR="002C2622" w:rsidRPr="00785FC7" w:rsidRDefault="002C2622" w:rsidP="002C2622">
      <w:pPr>
        <w:jc w:val="center"/>
        <w:rPr>
          <w:sz w:val="28"/>
          <w:szCs w:val="28"/>
        </w:rPr>
      </w:pPr>
      <w:r w:rsidRPr="00785FC7">
        <w:rPr>
          <w:b/>
          <w:sz w:val="28"/>
          <w:szCs w:val="28"/>
        </w:rPr>
        <w:t xml:space="preserve">  РЕШЕНИЕ</w:t>
      </w:r>
    </w:p>
    <w:p w:rsidR="002C2622" w:rsidRPr="00785FC7" w:rsidRDefault="002C2622" w:rsidP="002C2622">
      <w:pPr>
        <w:jc w:val="center"/>
        <w:rPr>
          <w:sz w:val="28"/>
          <w:szCs w:val="28"/>
        </w:rPr>
      </w:pPr>
      <w:r w:rsidRPr="00785FC7">
        <w:rPr>
          <w:sz w:val="28"/>
          <w:szCs w:val="28"/>
        </w:rPr>
        <w:t xml:space="preserve">   от __________  № __________</w:t>
      </w:r>
    </w:p>
    <w:p w:rsidR="002C2622" w:rsidRPr="00785FC7" w:rsidRDefault="002C2622" w:rsidP="002C2622">
      <w:pPr>
        <w:jc w:val="center"/>
        <w:rPr>
          <w:sz w:val="28"/>
          <w:szCs w:val="28"/>
        </w:rPr>
      </w:pPr>
      <w:r w:rsidRPr="00785FC7">
        <w:rPr>
          <w:sz w:val="28"/>
          <w:szCs w:val="28"/>
        </w:rPr>
        <w:t>г. Сердобск</w:t>
      </w:r>
    </w:p>
    <w:p w:rsidR="002C2622" w:rsidRPr="00785FC7" w:rsidRDefault="002C2622" w:rsidP="002C2622">
      <w:pPr>
        <w:pStyle w:val="ConsPlusTitle"/>
        <w:jc w:val="center"/>
        <w:rPr>
          <w:rFonts w:ascii="Times New Roman" w:hAnsi="Times New Roman" w:cs="Times New Roman"/>
          <w:sz w:val="28"/>
          <w:szCs w:val="28"/>
        </w:rPr>
      </w:pPr>
    </w:p>
    <w:p w:rsidR="00D13103" w:rsidRDefault="00D13103" w:rsidP="00D13103">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 городском наземном электрическом транспорте и в дорожном хозяйстве в границах населенн</w:t>
      </w:r>
      <w:r w:rsidR="00765B93">
        <w:rPr>
          <w:b/>
          <w:bCs/>
          <w:color w:val="000000"/>
          <w:sz w:val="28"/>
          <w:szCs w:val="28"/>
        </w:rPr>
        <w:t>ых</w:t>
      </w:r>
      <w:r w:rsidRPr="00567818">
        <w:rPr>
          <w:b/>
          <w:bCs/>
          <w:color w:val="000000"/>
          <w:sz w:val="28"/>
          <w:szCs w:val="28"/>
        </w:rPr>
        <w:t xml:space="preserve"> пункт</w:t>
      </w:r>
      <w:r w:rsidR="00765B93">
        <w:rPr>
          <w:b/>
          <w:bCs/>
          <w:color w:val="000000"/>
          <w:sz w:val="28"/>
          <w:szCs w:val="28"/>
        </w:rPr>
        <w:t>ов</w:t>
      </w:r>
      <w:r w:rsidRPr="00567818">
        <w:rPr>
          <w:b/>
          <w:bCs/>
          <w:color w:val="000000"/>
          <w:sz w:val="28"/>
          <w:szCs w:val="28"/>
        </w:rPr>
        <w:t xml:space="preserve"> </w:t>
      </w:r>
      <w:bookmarkEnd w:id="0"/>
      <w:bookmarkEnd w:id="1"/>
      <w:r w:rsidR="00C16D88">
        <w:rPr>
          <w:b/>
          <w:bCs/>
          <w:color w:val="000000"/>
          <w:sz w:val="28"/>
          <w:szCs w:val="28"/>
        </w:rPr>
        <w:t xml:space="preserve">городского поселения город Сердобск </w:t>
      </w:r>
      <w:r w:rsidRPr="002E1D70">
        <w:rPr>
          <w:b/>
          <w:bCs/>
          <w:color w:val="000000"/>
          <w:sz w:val="28"/>
          <w:szCs w:val="28"/>
        </w:rPr>
        <w:t>Сердобского района Пензенской области</w:t>
      </w:r>
    </w:p>
    <w:p w:rsidR="00D13103" w:rsidRDefault="00D13103" w:rsidP="00D13103">
      <w:pPr>
        <w:jc w:val="center"/>
        <w:rPr>
          <w:b/>
          <w:bCs/>
          <w:color w:val="000000"/>
          <w:sz w:val="28"/>
          <w:szCs w:val="28"/>
        </w:rPr>
      </w:pPr>
    </w:p>
    <w:p w:rsidR="00A92029" w:rsidRPr="00AC4BC6" w:rsidRDefault="00C16D88" w:rsidP="00A92029">
      <w:pPr>
        <w:ind w:firstLine="567"/>
        <w:jc w:val="both"/>
        <w:rPr>
          <w:b/>
          <w:spacing w:val="-6"/>
          <w:sz w:val="28"/>
          <w:szCs w:val="28"/>
        </w:rPr>
      </w:pPr>
      <w:proofErr w:type="gramStart"/>
      <w:r w:rsidRPr="00567818">
        <w:rPr>
          <w:color w:val="000000"/>
          <w:sz w:val="28"/>
          <w:szCs w:val="28"/>
        </w:rPr>
        <w:t xml:space="preserve">В соответствии </w:t>
      </w:r>
      <w:r>
        <w:rPr>
          <w:color w:val="000000"/>
          <w:sz w:val="28"/>
          <w:szCs w:val="28"/>
        </w:rPr>
        <w:t xml:space="preserve">с Федеральным законом </w:t>
      </w:r>
      <w:r w:rsidRPr="00452C8C">
        <w:rPr>
          <w:sz w:val="28"/>
          <w:szCs w:val="28"/>
        </w:rPr>
        <w:t>от 06.10.2003 № 131-ФЗ «Об общих принципах организации местного самоуправления в Российской Федерации»</w:t>
      </w:r>
      <w:r>
        <w:rPr>
          <w:sz w:val="28"/>
          <w:szCs w:val="28"/>
        </w:rPr>
        <w:t xml:space="preserve">, </w:t>
      </w:r>
      <w:r w:rsidRPr="00567818">
        <w:rPr>
          <w:color w:val="000000"/>
          <w:sz w:val="28"/>
          <w:szCs w:val="28"/>
        </w:rPr>
        <w:t xml:space="preserve">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w:t>
      </w:r>
      <w:proofErr w:type="gramEnd"/>
      <w:r w:rsidRPr="00567818">
        <w:rPr>
          <w:color w:val="000000"/>
          <w:sz w:val="28"/>
          <w:szCs w:val="28"/>
        </w:rPr>
        <w:t xml:space="preserve"> законом от 31.07.2020 № 248-ФЗ «О государственном контроле (надзоре) и муниципальном контроле </w:t>
      </w:r>
      <w:proofErr w:type="gramStart"/>
      <w:r w:rsidRPr="00567818">
        <w:rPr>
          <w:color w:val="000000"/>
          <w:sz w:val="28"/>
          <w:szCs w:val="28"/>
        </w:rPr>
        <w:t>в</w:t>
      </w:r>
      <w:proofErr w:type="gramEnd"/>
      <w:r w:rsidRPr="00567818">
        <w:rPr>
          <w:color w:val="000000"/>
          <w:sz w:val="28"/>
          <w:szCs w:val="28"/>
        </w:rPr>
        <w:t xml:space="preserve"> Российской Федерации»</w:t>
      </w:r>
      <w:r w:rsidR="00A92029" w:rsidRPr="00700821">
        <w:rPr>
          <w:color w:val="000000"/>
          <w:sz w:val="28"/>
          <w:szCs w:val="28"/>
        </w:rPr>
        <w:t xml:space="preserve">, </w:t>
      </w:r>
      <w:r w:rsidR="00A92029">
        <w:rPr>
          <w:color w:val="000000"/>
          <w:sz w:val="28"/>
          <w:szCs w:val="28"/>
        </w:rPr>
        <w:t xml:space="preserve">ст. 20 </w:t>
      </w:r>
      <w:r w:rsidR="00A92029" w:rsidRPr="00463EDF">
        <w:rPr>
          <w:color w:val="000000"/>
          <w:sz w:val="28"/>
          <w:szCs w:val="28"/>
        </w:rPr>
        <w:t>Устав</w:t>
      </w:r>
      <w:r w:rsidR="00A92029">
        <w:rPr>
          <w:color w:val="000000"/>
          <w:sz w:val="28"/>
          <w:szCs w:val="28"/>
        </w:rPr>
        <w:t>а городского поселения город Сердобск</w:t>
      </w:r>
      <w:r w:rsidR="00A92029" w:rsidRPr="00AC4BC6">
        <w:rPr>
          <w:sz w:val="28"/>
          <w:szCs w:val="28"/>
        </w:rPr>
        <w:t xml:space="preserve"> Сердобского</w:t>
      </w:r>
      <w:r w:rsidR="00A92029" w:rsidRPr="00AC4BC6">
        <w:rPr>
          <w:spacing w:val="-6"/>
          <w:sz w:val="28"/>
          <w:szCs w:val="28"/>
        </w:rPr>
        <w:t xml:space="preserve"> района Пензенской области,</w:t>
      </w:r>
      <w:r w:rsidR="00A92029">
        <w:rPr>
          <w:spacing w:val="-6"/>
          <w:sz w:val="28"/>
          <w:szCs w:val="28"/>
        </w:rPr>
        <w:t>-</w:t>
      </w:r>
    </w:p>
    <w:p w:rsidR="00A92029" w:rsidRDefault="00A92029" w:rsidP="00A92029">
      <w:pPr>
        <w:shd w:val="clear" w:color="auto" w:fill="FFFFFF"/>
        <w:ind w:firstLine="709"/>
        <w:jc w:val="both"/>
        <w:rPr>
          <w:b/>
          <w:sz w:val="28"/>
          <w:szCs w:val="28"/>
        </w:rPr>
      </w:pPr>
      <w:r>
        <w:rPr>
          <w:b/>
          <w:sz w:val="28"/>
          <w:szCs w:val="28"/>
        </w:rPr>
        <w:t xml:space="preserve">      </w:t>
      </w:r>
      <w:r w:rsidRPr="00AF66D0">
        <w:rPr>
          <w:b/>
          <w:sz w:val="28"/>
          <w:szCs w:val="28"/>
        </w:rPr>
        <w:t>Собрание представителей  города Сердобска решило:</w:t>
      </w:r>
    </w:p>
    <w:p w:rsidR="00765B93" w:rsidRPr="00765B93" w:rsidRDefault="00A92029" w:rsidP="00765B93">
      <w:pPr>
        <w:jc w:val="both"/>
        <w:rPr>
          <w:bCs/>
          <w:color w:val="000000"/>
          <w:sz w:val="28"/>
          <w:szCs w:val="28"/>
        </w:rPr>
      </w:pPr>
      <w:r w:rsidRPr="00700821">
        <w:rPr>
          <w:color w:val="000000"/>
          <w:sz w:val="28"/>
          <w:szCs w:val="28"/>
        </w:rPr>
        <w:t xml:space="preserve">1. </w:t>
      </w:r>
      <w:r w:rsidRPr="00765B93">
        <w:rPr>
          <w:color w:val="000000"/>
          <w:sz w:val="28"/>
          <w:szCs w:val="28"/>
        </w:rPr>
        <w:t xml:space="preserve">Утвердить прилагаемое Положение о </w:t>
      </w:r>
      <w:r w:rsidR="00765B93" w:rsidRPr="00765B93">
        <w:rPr>
          <w:bCs/>
          <w:color w:val="000000"/>
          <w:sz w:val="28"/>
          <w:szCs w:val="28"/>
        </w:rPr>
        <w:t xml:space="preserve">муниципальном контроле </w:t>
      </w:r>
      <w:r w:rsidR="00765B93" w:rsidRPr="00765B93">
        <w:rPr>
          <w:bCs/>
          <w:color w:val="000000"/>
          <w:sz w:val="28"/>
          <w:szCs w:val="28"/>
        </w:rPr>
        <w:br/>
        <w:t>на автомобильном транспорте, городском наземном электрическом транспорте и в дорожном хозяйстве в границах населенн</w:t>
      </w:r>
      <w:r w:rsidR="00765B93">
        <w:rPr>
          <w:bCs/>
          <w:color w:val="000000"/>
          <w:sz w:val="28"/>
          <w:szCs w:val="28"/>
        </w:rPr>
        <w:t>ых</w:t>
      </w:r>
      <w:r w:rsidR="00765B93" w:rsidRPr="00765B93">
        <w:rPr>
          <w:bCs/>
          <w:color w:val="000000"/>
          <w:sz w:val="28"/>
          <w:szCs w:val="28"/>
        </w:rPr>
        <w:t xml:space="preserve"> пункт</w:t>
      </w:r>
      <w:r w:rsidR="00765B93">
        <w:rPr>
          <w:bCs/>
          <w:color w:val="000000"/>
          <w:sz w:val="28"/>
          <w:szCs w:val="28"/>
        </w:rPr>
        <w:t>ов</w:t>
      </w:r>
      <w:r w:rsidR="00765B93" w:rsidRPr="00765B93">
        <w:rPr>
          <w:bCs/>
          <w:color w:val="000000"/>
          <w:sz w:val="28"/>
          <w:szCs w:val="28"/>
        </w:rPr>
        <w:t xml:space="preserve"> городского поселения город Сердобск Сердобского района Пензенской области</w:t>
      </w:r>
    </w:p>
    <w:p w:rsidR="00A92029" w:rsidRPr="00F304CB" w:rsidRDefault="00A92029" w:rsidP="00A92029">
      <w:pPr>
        <w:pStyle w:val="ConsPlusNormal"/>
        <w:ind w:firstLine="539"/>
        <w:jc w:val="both"/>
        <w:rPr>
          <w:rFonts w:ascii="Times New Roman" w:hAnsi="Times New Roman" w:cs="Times New Roman"/>
          <w:sz w:val="28"/>
          <w:szCs w:val="28"/>
        </w:rPr>
      </w:pPr>
      <w:r w:rsidRPr="00F304CB">
        <w:rPr>
          <w:rFonts w:ascii="Times New Roman" w:hAnsi="Times New Roman" w:cs="Times New Roman"/>
          <w:sz w:val="28"/>
          <w:szCs w:val="28"/>
        </w:rPr>
        <w:tab/>
        <w:t>2. Опубликовать (обнародовать) настоящее решение в информационном бюллетене «</w:t>
      </w:r>
      <w:r>
        <w:rPr>
          <w:rFonts w:ascii="Times New Roman" w:hAnsi="Times New Roman" w:cs="Times New Roman"/>
          <w:sz w:val="28"/>
          <w:szCs w:val="28"/>
        </w:rPr>
        <w:t>Вестник города Сердобска</w:t>
      </w:r>
      <w:r w:rsidRPr="00F304CB">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 района Пензенской области в сети «Интернет».</w:t>
      </w:r>
    </w:p>
    <w:p w:rsidR="00765B93" w:rsidRPr="00567818" w:rsidRDefault="00A92029" w:rsidP="00765B93">
      <w:pPr>
        <w:shd w:val="clear" w:color="auto" w:fill="FFFFFF"/>
        <w:ind w:firstLine="709"/>
        <w:jc w:val="both"/>
        <w:rPr>
          <w:color w:val="000000"/>
          <w:sz w:val="28"/>
          <w:szCs w:val="28"/>
        </w:rPr>
      </w:pPr>
      <w:r>
        <w:rPr>
          <w:color w:val="000000"/>
          <w:sz w:val="28"/>
          <w:szCs w:val="28"/>
        </w:rPr>
        <w:t>3</w:t>
      </w:r>
      <w:r w:rsidRPr="00700821">
        <w:rPr>
          <w:color w:val="000000"/>
          <w:sz w:val="28"/>
          <w:szCs w:val="28"/>
        </w:rPr>
        <w:t xml:space="preserve">. </w:t>
      </w:r>
      <w:r w:rsidR="00765B93" w:rsidRPr="00567818">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w:t>
      </w:r>
      <w:r w:rsidR="00765B93" w:rsidRPr="00567818">
        <w:rPr>
          <w:color w:val="000000"/>
          <w:sz w:val="28"/>
          <w:szCs w:val="28"/>
        </w:rPr>
        <w:lastRenderedPageBreak/>
        <w:t>хозяйстве в границах населенн</w:t>
      </w:r>
      <w:r w:rsidR="00765B93">
        <w:rPr>
          <w:color w:val="000000"/>
          <w:sz w:val="28"/>
          <w:szCs w:val="28"/>
        </w:rPr>
        <w:t>ых</w:t>
      </w:r>
      <w:r w:rsidR="00765B93" w:rsidRPr="00567818">
        <w:rPr>
          <w:color w:val="000000"/>
          <w:sz w:val="28"/>
          <w:szCs w:val="28"/>
        </w:rPr>
        <w:t xml:space="preserve"> пункт</w:t>
      </w:r>
      <w:r w:rsidR="00765B93">
        <w:rPr>
          <w:color w:val="000000"/>
          <w:sz w:val="28"/>
          <w:szCs w:val="28"/>
        </w:rPr>
        <w:t>ов</w:t>
      </w:r>
      <w:r w:rsidR="00765B93" w:rsidRPr="00567818">
        <w:rPr>
          <w:color w:val="000000"/>
          <w:sz w:val="28"/>
          <w:szCs w:val="28"/>
        </w:rPr>
        <w:t xml:space="preserve"> </w:t>
      </w:r>
      <w:r w:rsidR="00765B93">
        <w:rPr>
          <w:color w:val="000000"/>
          <w:sz w:val="28"/>
          <w:szCs w:val="28"/>
        </w:rPr>
        <w:t>городского поселения город Сердобск</w:t>
      </w:r>
      <w:r w:rsidR="00765B93" w:rsidRPr="00AC4BC6">
        <w:rPr>
          <w:sz w:val="28"/>
          <w:szCs w:val="28"/>
        </w:rPr>
        <w:t xml:space="preserve"> Сердобского</w:t>
      </w:r>
      <w:r w:rsidR="00765B93" w:rsidRPr="00AC4BC6">
        <w:rPr>
          <w:spacing w:val="-6"/>
          <w:sz w:val="28"/>
          <w:szCs w:val="28"/>
        </w:rPr>
        <w:t xml:space="preserve"> района Пензенской области</w:t>
      </w:r>
      <w:r w:rsidR="00765B93" w:rsidRPr="00567818">
        <w:rPr>
          <w:color w:val="000000"/>
          <w:sz w:val="28"/>
          <w:szCs w:val="28"/>
        </w:rPr>
        <w:t xml:space="preserve">. </w:t>
      </w:r>
    </w:p>
    <w:p w:rsidR="00765B93" w:rsidRPr="00567818" w:rsidRDefault="00765B93" w:rsidP="00765B93">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w:t>
      </w:r>
      <w:r w:rsidR="00DE1F1F">
        <w:rPr>
          <w:color w:val="000000"/>
          <w:sz w:val="28"/>
          <w:szCs w:val="28"/>
        </w:rPr>
        <w:t>ых</w:t>
      </w:r>
      <w:r w:rsidRPr="00567818">
        <w:rPr>
          <w:color w:val="000000"/>
          <w:sz w:val="28"/>
          <w:szCs w:val="28"/>
        </w:rPr>
        <w:t xml:space="preserve"> пункт</w:t>
      </w:r>
      <w:r w:rsidR="00DE1F1F">
        <w:rPr>
          <w:color w:val="000000"/>
          <w:sz w:val="28"/>
          <w:szCs w:val="28"/>
        </w:rPr>
        <w:t>ов</w:t>
      </w:r>
      <w:r w:rsidRPr="00567818">
        <w:rPr>
          <w:color w:val="000000"/>
          <w:sz w:val="28"/>
          <w:szCs w:val="28"/>
        </w:rPr>
        <w:t xml:space="preserve"> </w:t>
      </w:r>
      <w:r>
        <w:rPr>
          <w:color w:val="000000"/>
          <w:sz w:val="28"/>
          <w:szCs w:val="28"/>
        </w:rPr>
        <w:t>городского поселения город Сердобск</w:t>
      </w:r>
      <w:r w:rsidRPr="00AC4BC6">
        <w:rPr>
          <w:sz w:val="28"/>
          <w:szCs w:val="28"/>
        </w:rPr>
        <w:t xml:space="preserve"> Сердобского</w:t>
      </w:r>
      <w:r w:rsidRPr="00AC4BC6">
        <w:rPr>
          <w:spacing w:val="-6"/>
          <w:sz w:val="28"/>
          <w:szCs w:val="28"/>
        </w:rPr>
        <w:t xml:space="preserve"> района Пензенской области</w:t>
      </w:r>
      <w:r w:rsidRPr="00567818">
        <w:rPr>
          <w:i/>
          <w:iCs/>
          <w:color w:val="000000"/>
        </w:rPr>
        <w:t xml:space="preserve"> </w:t>
      </w:r>
      <w:r w:rsidRPr="00567818">
        <w:rPr>
          <w:color w:val="000000"/>
          <w:sz w:val="28"/>
          <w:szCs w:val="28"/>
        </w:rPr>
        <w:t xml:space="preserve">вступают в силу с 1 марта 2022 года. </w:t>
      </w:r>
    </w:p>
    <w:p w:rsidR="00A92029" w:rsidRPr="00700821" w:rsidRDefault="00A92029" w:rsidP="00765B93">
      <w:pPr>
        <w:ind w:firstLine="709"/>
        <w:jc w:val="both"/>
        <w:rPr>
          <w:sz w:val="28"/>
          <w:szCs w:val="28"/>
        </w:rPr>
      </w:pPr>
    </w:p>
    <w:p w:rsidR="00A92029" w:rsidRPr="00F304CB" w:rsidRDefault="00A92029" w:rsidP="00A92029">
      <w:pPr>
        <w:pStyle w:val="ConsPlusNormal"/>
        <w:ind w:firstLine="539"/>
        <w:jc w:val="both"/>
        <w:rPr>
          <w:rFonts w:ascii="Times New Roman" w:hAnsi="Times New Roman" w:cs="Times New Roman"/>
          <w:sz w:val="28"/>
          <w:szCs w:val="28"/>
        </w:rPr>
      </w:pPr>
      <w:r w:rsidRPr="00F304CB">
        <w:rPr>
          <w:rFonts w:ascii="Times New Roman" w:hAnsi="Times New Roman" w:cs="Times New Roman"/>
          <w:sz w:val="28"/>
          <w:szCs w:val="28"/>
        </w:rPr>
        <w:t xml:space="preserve">4. </w:t>
      </w:r>
      <w:proofErr w:type="gramStart"/>
      <w:r w:rsidRPr="00F304CB">
        <w:rPr>
          <w:rFonts w:ascii="Times New Roman" w:hAnsi="Times New Roman" w:cs="Times New Roman"/>
          <w:sz w:val="28"/>
          <w:szCs w:val="28"/>
        </w:rPr>
        <w:t>Контроль за</w:t>
      </w:r>
      <w:proofErr w:type="gramEnd"/>
      <w:r w:rsidRPr="00F304CB">
        <w:rPr>
          <w:rFonts w:ascii="Times New Roman" w:hAnsi="Times New Roman" w:cs="Times New Roman"/>
          <w:sz w:val="28"/>
          <w:szCs w:val="28"/>
        </w:rPr>
        <w:t xml:space="preserve"> исполнением настоящего решения возложить на Главу администрации </w:t>
      </w:r>
      <w:r>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 района Пензенской области.</w:t>
      </w:r>
    </w:p>
    <w:p w:rsidR="00A92029" w:rsidRDefault="00A92029" w:rsidP="00A92029">
      <w:pPr>
        <w:spacing w:line="240" w:lineRule="exact"/>
        <w:jc w:val="right"/>
        <w:rPr>
          <w:i/>
        </w:rPr>
      </w:pPr>
    </w:p>
    <w:p w:rsidR="00A92029" w:rsidRDefault="00A92029" w:rsidP="00A92029">
      <w:pPr>
        <w:spacing w:line="240" w:lineRule="exact"/>
        <w:jc w:val="right"/>
        <w:rPr>
          <w:i/>
        </w:rPr>
      </w:pPr>
    </w:p>
    <w:p w:rsidR="00765B93" w:rsidRDefault="00765B93" w:rsidP="00A92029">
      <w:pPr>
        <w:spacing w:line="240" w:lineRule="exact"/>
        <w:jc w:val="right"/>
        <w:rPr>
          <w:i/>
        </w:rPr>
      </w:pPr>
    </w:p>
    <w:p w:rsidR="00765B93" w:rsidRDefault="00765B93" w:rsidP="00A92029">
      <w:pPr>
        <w:spacing w:line="240" w:lineRule="exact"/>
        <w:jc w:val="right"/>
        <w:rPr>
          <w:i/>
        </w:rPr>
      </w:pPr>
    </w:p>
    <w:p w:rsidR="00765B93" w:rsidRDefault="00765B93" w:rsidP="00A92029">
      <w:pPr>
        <w:spacing w:line="240" w:lineRule="exact"/>
        <w:jc w:val="right"/>
        <w:rPr>
          <w:i/>
        </w:rPr>
      </w:pPr>
    </w:p>
    <w:p w:rsidR="00A92029" w:rsidRPr="00FD75A5" w:rsidRDefault="00A92029" w:rsidP="00A92029">
      <w:pPr>
        <w:ind w:right="-1"/>
        <w:jc w:val="both"/>
        <w:rPr>
          <w:b/>
          <w:sz w:val="28"/>
          <w:szCs w:val="28"/>
        </w:rPr>
      </w:pPr>
      <w:r>
        <w:rPr>
          <w:b/>
          <w:sz w:val="28"/>
          <w:szCs w:val="28"/>
        </w:rPr>
        <w:t>Г</w:t>
      </w:r>
      <w:r w:rsidRPr="00FD75A5">
        <w:rPr>
          <w:b/>
          <w:sz w:val="28"/>
          <w:szCs w:val="28"/>
        </w:rPr>
        <w:t xml:space="preserve">лава города                                                                                   А.Ю. </w:t>
      </w:r>
      <w:proofErr w:type="spellStart"/>
      <w:r w:rsidRPr="00FD75A5">
        <w:rPr>
          <w:b/>
          <w:sz w:val="28"/>
          <w:szCs w:val="28"/>
        </w:rPr>
        <w:t>Кайшев</w:t>
      </w:r>
      <w:proofErr w:type="spellEnd"/>
    </w:p>
    <w:p w:rsidR="00A92029" w:rsidRDefault="00A92029" w:rsidP="00A92029">
      <w:pPr>
        <w:tabs>
          <w:tab w:val="num" w:pos="200"/>
        </w:tabs>
        <w:ind w:left="4536"/>
        <w:jc w:val="center"/>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765B93" w:rsidRDefault="00765B93" w:rsidP="00A92029">
      <w:pPr>
        <w:tabs>
          <w:tab w:val="num" w:pos="200"/>
        </w:tabs>
        <w:ind w:left="4536"/>
        <w:jc w:val="right"/>
        <w:outlineLvl w:val="0"/>
      </w:pPr>
    </w:p>
    <w:p w:rsidR="00A92029" w:rsidRPr="007103B8" w:rsidRDefault="00A92029" w:rsidP="00A92029">
      <w:pPr>
        <w:tabs>
          <w:tab w:val="num" w:pos="200"/>
        </w:tabs>
        <w:ind w:left="4536"/>
        <w:jc w:val="right"/>
        <w:outlineLvl w:val="0"/>
      </w:pPr>
      <w:r w:rsidRPr="007103B8">
        <w:t>УТВЕРЖДЕНО</w:t>
      </w:r>
    </w:p>
    <w:p w:rsidR="00A92029" w:rsidRPr="00175695" w:rsidRDefault="00A92029" w:rsidP="00A92029">
      <w:pPr>
        <w:ind w:left="4536"/>
        <w:jc w:val="right"/>
        <w:rPr>
          <w:color w:val="000000"/>
        </w:rPr>
      </w:pPr>
      <w:r w:rsidRPr="00175695">
        <w:rPr>
          <w:color w:val="000000"/>
        </w:rPr>
        <w:t xml:space="preserve">решением </w:t>
      </w:r>
      <w:r w:rsidRPr="00175695">
        <w:rPr>
          <w:bCs/>
          <w:color w:val="000000"/>
        </w:rPr>
        <w:t>Собрания представителей города Сердобска</w:t>
      </w:r>
      <w:r>
        <w:rPr>
          <w:bCs/>
          <w:color w:val="000000"/>
        </w:rPr>
        <w:t xml:space="preserve"> Сердобского района Пензенской области</w:t>
      </w:r>
      <w:r w:rsidRPr="00175695">
        <w:rPr>
          <w:bCs/>
          <w:color w:val="000000"/>
        </w:rPr>
        <w:t xml:space="preserve"> </w:t>
      </w:r>
    </w:p>
    <w:p w:rsidR="00A92029" w:rsidRPr="007103B8" w:rsidRDefault="00A92029" w:rsidP="00A92029">
      <w:pPr>
        <w:ind w:left="4536"/>
        <w:jc w:val="right"/>
      </w:pPr>
      <w:r w:rsidRPr="007103B8">
        <w:t>от __________ 2021 № ___</w:t>
      </w:r>
    </w:p>
    <w:p w:rsidR="00A92029" w:rsidRPr="00700821" w:rsidRDefault="00A92029" w:rsidP="00A92029">
      <w:pPr>
        <w:ind w:left="4536"/>
        <w:jc w:val="right"/>
      </w:pPr>
    </w:p>
    <w:p w:rsidR="00A92029" w:rsidRPr="00700821" w:rsidRDefault="00A92029" w:rsidP="00A92029">
      <w:pPr>
        <w:ind w:firstLine="567"/>
        <w:jc w:val="right"/>
        <w:rPr>
          <w:color w:val="000000"/>
          <w:sz w:val="17"/>
          <w:szCs w:val="17"/>
        </w:rPr>
      </w:pPr>
    </w:p>
    <w:p w:rsidR="00765B93" w:rsidRPr="00994F47" w:rsidRDefault="00765B93" w:rsidP="00765B93">
      <w:pPr>
        <w:tabs>
          <w:tab w:val="num" w:pos="200"/>
        </w:tabs>
        <w:ind w:left="4536"/>
        <w:jc w:val="right"/>
        <w:outlineLvl w:val="0"/>
        <w:rPr>
          <w:i/>
          <w:sz w:val="28"/>
          <w:szCs w:val="28"/>
        </w:rPr>
      </w:pPr>
    </w:p>
    <w:p w:rsidR="00765B93" w:rsidRPr="00567818" w:rsidRDefault="00765B93" w:rsidP="00765B93">
      <w:pPr>
        <w:ind w:firstLine="567"/>
        <w:jc w:val="right"/>
        <w:rPr>
          <w:color w:val="000000"/>
          <w:sz w:val="17"/>
          <w:szCs w:val="17"/>
        </w:rPr>
      </w:pPr>
    </w:p>
    <w:p w:rsidR="00765B93" w:rsidRPr="00567818" w:rsidRDefault="00765B93" w:rsidP="00765B93">
      <w:pPr>
        <w:ind w:firstLine="567"/>
        <w:jc w:val="right"/>
        <w:rPr>
          <w:color w:val="000000"/>
          <w:sz w:val="17"/>
          <w:szCs w:val="17"/>
        </w:rPr>
      </w:pPr>
    </w:p>
    <w:p w:rsidR="00765B93" w:rsidRDefault="00765B93" w:rsidP="00765B93">
      <w:pPr>
        <w:jc w:val="center"/>
        <w:rPr>
          <w:b/>
          <w:spacing w:val="-6"/>
          <w:sz w:val="28"/>
          <w:szCs w:val="28"/>
        </w:rPr>
      </w:pPr>
      <w:r w:rsidRPr="00656F34">
        <w:rPr>
          <w:b/>
          <w:bCs/>
          <w:color w:val="000000"/>
          <w:sz w:val="28"/>
          <w:szCs w:val="28"/>
        </w:rPr>
        <w:t xml:space="preserve">Положение о муниципальном контроле </w:t>
      </w:r>
      <w:r w:rsidRPr="00656F34">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Pr>
          <w:b/>
          <w:sz w:val="28"/>
          <w:szCs w:val="28"/>
        </w:rPr>
        <w:t>городского поселения город Сердобск</w:t>
      </w:r>
      <w:r w:rsidRPr="00656F34">
        <w:rPr>
          <w:b/>
          <w:sz w:val="28"/>
          <w:szCs w:val="28"/>
        </w:rPr>
        <w:t xml:space="preserve"> Сердобского</w:t>
      </w:r>
      <w:r w:rsidRPr="00656F34">
        <w:rPr>
          <w:b/>
          <w:spacing w:val="-6"/>
          <w:sz w:val="28"/>
          <w:szCs w:val="28"/>
        </w:rPr>
        <w:t xml:space="preserve"> района Пензенской области</w:t>
      </w:r>
    </w:p>
    <w:p w:rsidR="00765B93" w:rsidRPr="00656F34" w:rsidRDefault="00765B93" w:rsidP="00765B93">
      <w:pPr>
        <w:jc w:val="center"/>
        <w:rPr>
          <w:b/>
        </w:rPr>
      </w:pPr>
    </w:p>
    <w:p w:rsidR="00765B93" w:rsidRPr="00656F34" w:rsidRDefault="00765B93" w:rsidP="00765B93">
      <w:pPr>
        <w:pStyle w:val="ConsPlusNormal"/>
        <w:ind w:firstLine="0"/>
        <w:jc w:val="center"/>
        <w:rPr>
          <w:rFonts w:ascii="Times New Roman" w:hAnsi="Times New Roman" w:cs="Times New Roman"/>
          <w:b/>
          <w:bCs/>
          <w:color w:val="000000"/>
          <w:sz w:val="28"/>
          <w:szCs w:val="28"/>
        </w:rPr>
      </w:pPr>
      <w:r w:rsidRPr="00656F34">
        <w:rPr>
          <w:rFonts w:ascii="Times New Roman" w:hAnsi="Times New Roman" w:cs="Times New Roman"/>
          <w:b/>
          <w:bCs/>
          <w:color w:val="000000"/>
          <w:sz w:val="28"/>
          <w:szCs w:val="28"/>
        </w:rPr>
        <w:t>1. Общие положения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656F3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DE1F1F">
        <w:rPr>
          <w:rFonts w:ascii="Times New Roman" w:hAnsi="Times New Roman" w:cs="Times New Roman"/>
          <w:sz w:val="28"/>
          <w:szCs w:val="28"/>
        </w:rPr>
        <w:t>городского поселения город Сердобск</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color w:val="000000"/>
          <w:sz w:val="28"/>
          <w:szCs w:val="28"/>
        </w:rPr>
        <w:t xml:space="preserve"> (далее – муниципальный контроль на автомобильном транспорте)</w:t>
      </w:r>
      <w:bookmarkEnd w:id="4"/>
      <w:r w:rsidRPr="00656F34">
        <w:rPr>
          <w:rFonts w:ascii="Times New Roman" w:hAnsi="Times New Roman" w:cs="Times New Roman"/>
          <w:color w:val="000000"/>
          <w:sz w:val="28"/>
          <w:szCs w:val="28"/>
        </w:rPr>
        <w:t>.</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E1F1F">
        <w:rPr>
          <w:rFonts w:ascii="Times New Roman" w:hAnsi="Times New Roman" w:cs="Times New Roman"/>
          <w:sz w:val="28"/>
          <w:szCs w:val="28"/>
        </w:rPr>
        <w:t>городского поселения город Сердобск</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65B93"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65B93" w:rsidRDefault="00765B93" w:rsidP="00765B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567818">
        <w:rPr>
          <w:rFonts w:ascii="Times New Roman" w:hAnsi="Times New Roman" w:cs="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1F1F" w:rsidRPr="000E7BBF" w:rsidRDefault="00DE1F1F" w:rsidP="00DE1F1F">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Предметом муниципального контроля является также исполнение решений, принимаемых по результатам контрольных мероприятий.</w:t>
      </w:r>
    </w:p>
    <w:p w:rsidR="00DE1F1F" w:rsidRPr="00656F34" w:rsidRDefault="00DE1F1F" w:rsidP="00765B93">
      <w:pPr>
        <w:pStyle w:val="ConsPlusNormal"/>
        <w:ind w:firstLine="709"/>
        <w:jc w:val="both"/>
        <w:rPr>
          <w:rFonts w:ascii="Times New Roman" w:hAnsi="Times New Roman" w:cs="Times New Roman"/>
          <w:color w:val="000000"/>
          <w:sz w:val="28"/>
          <w:szCs w:val="28"/>
        </w:rPr>
      </w:pPr>
    </w:p>
    <w:p w:rsidR="00765B93" w:rsidRPr="00656F34" w:rsidRDefault="00765B93" w:rsidP="00765B93">
      <w:pPr>
        <w:ind w:firstLine="709"/>
        <w:contextualSpacing/>
        <w:jc w:val="both"/>
        <w:rPr>
          <w:color w:val="000000"/>
          <w:sz w:val="28"/>
          <w:szCs w:val="28"/>
        </w:rPr>
      </w:pPr>
      <w:r w:rsidRPr="00656F34">
        <w:rPr>
          <w:color w:val="000000"/>
          <w:sz w:val="28"/>
          <w:szCs w:val="28"/>
        </w:rPr>
        <w:t xml:space="preserve">1.3. Муниципальный контроль на автомобильном транспорте осуществляется администрацией </w:t>
      </w:r>
      <w:r>
        <w:rPr>
          <w:sz w:val="28"/>
          <w:szCs w:val="28"/>
        </w:rPr>
        <w:t>города Сердобска</w:t>
      </w:r>
      <w:r w:rsidRPr="00656F34">
        <w:rPr>
          <w:sz w:val="28"/>
          <w:szCs w:val="28"/>
        </w:rPr>
        <w:t xml:space="preserve"> Сердобского</w:t>
      </w:r>
      <w:r w:rsidRPr="00656F34">
        <w:rPr>
          <w:spacing w:val="-6"/>
          <w:sz w:val="28"/>
          <w:szCs w:val="28"/>
        </w:rPr>
        <w:t xml:space="preserve"> района Пензенской области</w:t>
      </w:r>
      <w:r w:rsidRPr="00656F34">
        <w:rPr>
          <w:color w:val="000000"/>
          <w:sz w:val="28"/>
          <w:szCs w:val="28"/>
        </w:rPr>
        <w:t xml:space="preserve"> (далее – администрация).</w:t>
      </w:r>
    </w:p>
    <w:p w:rsidR="00765B93" w:rsidRPr="00656F34" w:rsidRDefault="00765B93" w:rsidP="00765B93">
      <w:pPr>
        <w:ind w:firstLine="709"/>
        <w:contextualSpacing/>
        <w:jc w:val="both"/>
        <w:rPr>
          <w:sz w:val="28"/>
          <w:szCs w:val="28"/>
        </w:rPr>
      </w:pPr>
      <w:r w:rsidRPr="00656F34">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proofErr w:type="gramStart"/>
      <w:r w:rsidRPr="00656F34">
        <w:rPr>
          <w:color w:val="000000"/>
          <w:sz w:val="28"/>
          <w:szCs w:val="28"/>
        </w:rPr>
        <w:t xml:space="preserve"> </w:t>
      </w:r>
      <w:r w:rsidR="00DE1F1F">
        <w:rPr>
          <w:color w:val="000000"/>
          <w:sz w:val="28"/>
          <w:szCs w:val="28"/>
        </w:rPr>
        <w:t>:</w:t>
      </w:r>
      <w:proofErr w:type="gramEnd"/>
      <w:r w:rsidR="00DE1F1F">
        <w:rPr>
          <w:color w:val="000000"/>
          <w:sz w:val="28"/>
          <w:szCs w:val="28"/>
        </w:rPr>
        <w:t xml:space="preserve"> Главный специалист по вопросам дорожного </w:t>
      </w:r>
      <w:proofErr w:type="gramStart"/>
      <w:r w:rsidR="00DE1F1F">
        <w:rPr>
          <w:color w:val="000000"/>
          <w:sz w:val="28"/>
          <w:szCs w:val="28"/>
        </w:rPr>
        <w:t>хозяйства отдела муниципального хозяйства администрации города Сердобска</w:t>
      </w:r>
      <w:proofErr w:type="gramEnd"/>
      <w:r w:rsidR="00DE1F1F">
        <w:rPr>
          <w:color w:val="000000"/>
          <w:sz w:val="28"/>
          <w:szCs w:val="28"/>
        </w:rPr>
        <w:t xml:space="preserve"> Сердобского района Пензенской области, Главный специалист по инвестициям и предпринимательству отдела экономики администрации города Сердобска Сердобского района Пензенской области  </w:t>
      </w:r>
      <w:r w:rsidRPr="00656F34">
        <w:rPr>
          <w:color w:val="000000"/>
          <w:sz w:val="28"/>
          <w:szCs w:val="28"/>
        </w:rPr>
        <w:t>(далее также – должностные лица, уполномоченные осуществлять муниципальный контроль на автомобильном транспорте)</w:t>
      </w:r>
      <w:r w:rsidRPr="00656F34">
        <w:rPr>
          <w:i/>
          <w:iCs/>
          <w:color w:val="000000"/>
          <w:sz w:val="28"/>
          <w:szCs w:val="28"/>
        </w:rPr>
        <w:t>.</w:t>
      </w:r>
      <w:r w:rsidRPr="00656F3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65B93" w:rsidRPr="00656F34" w:rsidRDefault="00765B93" w:rsidP="00765B93">
      <w:pPr>
        <w:ind w:firstLine="709"/>
        <w:contextualSpacing/>
        <w:jc w:val="both"/>
        <w:rPr>
          <w:sz w:val="28"/>
          <w:szCs w:val="28"/>
        </w:rPr>
      </w:pPr>
      <w:r w:rsidRPr="00656F34">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1.5. </w:t>
      </w:r>
      <w:proofErr w:type="gramStart"/>
      <w:r w:rsidRPr="00656F34">
        <w:rPr>
          <w:rFonts w:ascii="Times New Roman" w:hAnsi="Times New Roman" w:cs="Times New Roman"/>
          <w:color w:val="000000"/>
          <w:sz w:val="28"/>
          <w:szCs w:val="28"/>
        </w:rPr>
        <w:t xml:space="preserve">К отношениям, связанным с осуществлением </w:t>
      </w:r>
      <w:bookmarkStart w:id="5" w:name="_Hlk77673892"/>
      <w:r w:rsidRPr="00656F34">
        <w:rPr>
          <w:rFonts w:ascii="Times New Roman" w:hAnsi="Times New Roman" w:cs="Times New Roman"/>
          <w:color w:val="000000"/>
          <w:sz w:val="28"/>
          <w:szCs w:val="28"/>
        </w:rPr>
        <w:t>муниципального контроля на автомобильном транспорте</w:t>
      </w:r>
      <w:bookmarkEnd w:id="5"/>
      <w:r w:rsidRPr="00656F3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56F34">
        <w:rPr>
          <w:rStyle w:val="a6"/>
          <w:rFonts w:ascii="Times New Roman" w:hAnsi="Times New Roman" w:cs="Times New Roman"/>
          <w:color w:val="000000"/>
          <w:sz w:val="28"/>
          <w:szCs w:val="28"/>
        </w:rPr>
        <w:t>закона</w:t>
      </w:r>
      <w:r w:rsidRPr="00656F3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656F34">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656F34">
        <w:rPr>
          <w:rStyle w:val="a6"/>
          <w:rFonts w:ascii="Times New Roman" w:hAnsi="Times New Roman" w:cs="Times New Roman"/>
          <w:color w:val="000000"/>
          <w:sz w:val="28"/>
          <w:szCs w:val="28"/>
        </w:rPr>
        <w:t>закона</w:t>
      </w:r>
      <w:r w:rsidRPr="00656F3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1.6. Объектами </w:t>
      </w:r>
      <w:bookmarkStart w:id="6" w:name="_Hlk77676821"/>
      <w:r w:rsidRPr="00656F3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56F34">
        <w:rPr>
          <w:rFonts w:ascii="Times New Roman" w:hAnsi="Times New Roman" w:cs="Times New Roman"/>
          <w:color w:val="000000"/>
          <w:sz w:val="28"/>
          <w:szCs w:val="28"/>
        </w:rPr>
        <w:t>являются: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765B93"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E1F1F" w:rsidRPr="00567818" w:rsidRDefault="00DE1F1F" w:rsidP="00DE1F1F">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E1F1F" w:rsidRPr="00656F34" w:rsidRDefault="00DE1F1F" w:rsidP="00765B93">
      <w:pPr>
        <w:pStyle w:val="ConsPlusNormal"/>
        <w:ind w:firstLine="709"/>
        <w:jc w:val="both"/>
        <w:rPr>
          <w:rFonts w:ascii="Times New Roman" w:hAnsi="Times New Roman" w:cs="Times New Roman"/>
          <w:color w:val="000000"/>
          <w:sz w:val="28"/>
          <w:szCs w:val="28"/>
        </w:rPr>
      </w:pP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 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65B93" w:rsidRPr="00656F34" w:rsidRDefault="00765B93" w:rsidP="00765B93">
      <w:pPr>
        <w:pStyle w:val="ConsPlusNormal"/>
        <w:ind w:firstLine="709"/>
        <w:jc w:val="both"/>
        <w:rPr>
          <w:rFonts w:ascii="Times New Roman" w:hAnsi="Times New Roman" w:cs="Times New Roman"/>
          <w:color w:val="000000"/>
          <w:sz w:val="28"/>
          <w:szCs w:val="28"/>
        </w:rPr>
      </w:pPr>
      <w:bookmarkStart w:id="7" w:name="_Hlk77675416"/>
      <w:r w:rsidRPr="00656F34">
        <w:rPr>
          <w:rFonts w:ascii="Times New Roman" w:hAnsi="Times New Roman" w:cs="Times New Roman"/>
          <w:color w:val="000000"/>
          <w:sz w:val="28"/>
          <w:szCs w:val="28"/>
        </w:rPr>
        <w:t xml:space="preserve">внесение платы за </w:t>
      </w:r>
      <w:bookmarkEnd w:id="7"/>
      <w:r w:rsidRPr="00656F34">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внесение платы за</w:t>
      </w:r>
      <w:r w:rsidR="00DE1F1F">
        <w:rPr>
          <w:rFonts w:ascii="Times New Roman" w:hAnsi="Times New Roman" w:cs="Times New Roman"/>
          <w:color w:val="000000"/>
          <w:sz w:val="28"/>
          <w:szCs w:val="28"/>
        </w:rPr>
        <w:t xml:space="preserve"> </w:t>
      </w:r>
      <w:r w:rsidRPr="00656F34">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56F34">
        <w:rPr>
          <w:rFonts w:ascii="Times New Roman" w:hAnsi="Times New Roman" w:cs="Times New Roman"/>
          <w:color w:val="000000"/>
          <w:sz w:val="28"/>
          <w:szCs w:val="28"/>
        </w:rPr>
        <w:t>ТР</w:t>
      </w:r>
      <w:proofErr w:type="gramEnd"/>
      <w:r w:rsidRPr="00656F34">
        <w:rPr>
          <w:rFonts w:ascii="Times New Roman" w:hAnsi="Times New Roman" w:cs="Times New Roman"/>
          <w:color w:val="000000"/>
          <w:sz w:val="28"/>
          <w:szCs w:val="28"/>
        </w:rPr>
        <w:t xml:space="preserve"> ТС 014/2011);</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56F34">
        <w:rPr>
          <w:rFonts w:ascii="Times New Roman" w:hAnsi="Times New Roman" w:cs="Times New Roman"/>
          <w:color w:val="000000"/>
          <w:sz w:val="28"/>
          <w:szCs w:val="28"/>
        </w:rPr>
        <w:t>ТР</w:t>
      </w:r>
      <w:proofErr w:type="gramEnd"/>
      <w:r w:rsidRPr="00656F34">
        <w:rPr>
          <w:rFonts w:ascii="Times New Roman" w:hAnsi="Times New Roman" w:cs="Times New Roman"/>
          <w:color w:val="000000"/>
          <w:sz w:val="28"/>
          <w:szCs w:val="28"/>
        </w:rPr>
        <w:t xml:space="preserve"> ТС 014/2011);</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придорожные полосы и полосы </w:t>
      </w:r>
      <w:proofErr w:type="gramStart"/>
      <w:r w:rsidRPr="00656F34">
        <w:rPr>
          <w:rFonts w:ascii="Times New Roman" w:hAnsi="Times New Roman" w:cs="Times New Roman"/>
          <w:color w:val="000000"/>
          <w:sz w:val="28"/>
          <w:szCs w:val="28"/>
        </w:rPr>
        <w:t>отвода</w:t>
      </w:r>
      <w:proofErr w:type="gramEnd"/>
      <w:r w:rsidRPr="00656F34">
        <w:rPr>
          <w:rFonts w:ascii="Times New Roman" w:hAnsi="Times New Roman" w:cs="Times New Roman"/>
          <w:color w:val="000000"/>
          <w:sz w:val="28"/>
          <w:szCs w:val="28"/>
        </w:rPr>
        <w:t xml:space="preserve"> автомобильных дорог общего пользования местного значения;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lastRenderedPageBreak/>
        <w:t>примыкания к автомобильным дорогам местного значения, в том числе примыкания объектов дорожного сервиса.</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1.7. </w:t>
      </w:r>
      <w:proofErr w:type="gramStart"/>
      <w:r w:rsidRPr="00656F34">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56F34">
        <w:rPr>
          <w:rFonts w:ascii="Times New Roman" w:hAnsi="Times New Roman" w:cs="Times New Roman"/>
          <w:color w:val="000000"/>
          <w:sz w:val="28"/>
          <w:szCs w:val="28"/>
        </w:rPr>
        <w:t>.</w:t>
      </w:r>
    </w:p>
    <w:p w:rsidR="00765B93" w:rsidRPr="00656F34" w:rsidRDefault="00765B93" w:rsidP="00765B93">
      <w:pPr>
        <w:pStyle w:val="ConsPlusNormal"/>
        <w:ind w:firstLine="709"/>
        <w:jc w:val="both"/>
        <w:rPr>
          <w:rFonts w:ascii="Times New Roman" w:hAnsi="Times New Roman" w:cs="Times New Roman"/>
          <w:color w:val="000000"/>
          <w:sz w:val="28"/>
          <w:szCs w:val="28"/>
        </w:rPr>
      </w:pPr>
    </w:p>
    <w:p w:rsidR="00765B93" w:rsidRPr="00656F34" w:rsidRDefault="00765B93" w:rsidP="00765B93">
      <w:pPr>
        <w:pStyle w:val="ConsPlusNormal"/>
        <w:ind w:firstLine="0"/>
        <w:jc w:val="center"/>
        <w:rPr>
          <w:rFonts w:ascii="Times New Roman" w:hAnsi="Times New Roman" w:cs="Times New Roman"/>
          <w:b/>
          <w:bCs/>
          <w:color w:val="000000"/>
          <w:sz w:val="28"/>
          <w:szCs w:val="28"/>
        </w:rPr>
      </w:pPr>
      <w:r w:rsidRPr="00656F3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65B93" w:rsidRPr="00656F34" w:rsidRDefault="00765B93" w:rsidP="00765B93">
      <w:pPr>
        <w:pStyle w:val="ConsPlusNormal"/>
        <w:ind w:firstLine="0"/>
        <w:jc w:val="center"/>
        <w:rPr>
          <w:rFonts w:ascii="Times New Roman" w:hAnsi="Times New Roman" w:cs="Times New Roman"/>
          <w:bCs/>
          <w:color w:val="000000"/>
          <w:sz w:val="28"/>
          <w:szCs w:val="28"/>
        </w:rPr>
      </w:pP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56F34">
        <w:rPr>
          <w:rFonts w:ascii="Times New Roman" w:hAnsi="Times New Roman" w:cs="Times New Roman"/>
          <w:color w:val="000000"/>
          <w:sz w:val="28"/>
          <w:szCs w:val="28"/>
        </w:rPr>
        <w:t>транспорте</w:t>
      </w:r>
      <w:proofErr w:type="gramEnd"/>
      <w:r w:rsidRPr="00656F3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5B93" w:rsidRPr="00656F34" w:rsidRDefault="00765B93" w:rsidP="00765B93">
      <w:pPr>
        <w:pStyle w:val="ConsPlusNormal"/>
        <w:ind w:firstLine="709"/>
        <w:jc w:val="both"/>
        <w:rPr>
          <w:rFonts w:ascii="Times New Roman" w:hAnsi="Times New Roman" w:cs="Times New Roman"/>
          <w:sz w:val="28"/>
          <w:szCs w:val="28"/>
        </w:rPr>
      </w:pPr>
      <w:proofErr w:type="gramStart"/>
      <w:r w:rsidRPr="00656F3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2E77F3">
        <w:rPr>
          <w:rFonts w:ascii="Times New Roman" w:hAnsi="Times New Roman" w:cs="Times New Roman"/>
          <w:sz w:val="28"/>
          <w:szCs w:val="28"/>
        </w:rPr>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1) информирование;</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2) обобщение правоприменительной практики;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3) объявление предостережений;</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4) консультирование;</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5) профилактический визит.</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2.6. </w:t>
      </w:r>
      <w:proofErr w:type="gramStart"/>
      <w:r w:rsidRPr="00656F34">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6F34">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6F34">
        <w:rPr>
          <w:rFonts w:ascii="Times New Roman" w:hAnsi="Times New Roman" w:cs="Times New Roman"/>
          <w:color w:val="000000"/>
          <w:sz w:val="28"/>
          <w:szCs w:val="28"/>
        </w:rPr>
        <w:t>официального сайта администрации</w:t>
      </w:r>
      <w:r w:rsidRPr="00656F34">
        <w:rPr>
          <w:rFonts w:ascii="Times New Roman" w:hAnsi="Times New Roman" w:cs="Times New Roman"/>
          <w:color w:val="000000"/>
          <w:sz w:val="28"/>
          <w:szCs w:val="28"/>
          <w:shd w:val="clear" w:color="auto" w:fill="FFFFFF"/>
        </w:rPr>
        <w:t>)</w:t>
      </w:r>
      <w:r w:rsidRPr="00656F34">
        <w:rPr>
          <w:rFonts w:ascii="Times New Roman" w:hAnsi="Times New Roman" w:cs="Times New Roman"/>
          <w:color w:val="000000"/>
          <w:sz w:val="28"/>
          <w:szCs w:val="28"/>
        </w:rPr>
        <w:t>, в средствах массовой информации,</w:t>
      </w:r>
      <w:r w:rsidRPr="00656F3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6F34">
        <w:rPr>
          <w:rFonts w:ascii="Times New Roman" w:hAnsi="Times New Roman" w:cs="Times New Roman"/>
          <w:color w:val="000000"/>
          <w:sz w:val="28"/>
          <w:szCs w:val="28"/>
          <w:shd w:val="clear" w:color="auto" w:fill="FFFFFF"/>
        </w:rPr>
        <w:t xml:space="preserve"> в иных формах.</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56F34">
          <w:rPr>
            <w:rStyle w:val="a6"/>
            <w:rFonts w:ascii="Times New Roman" w:hAnsi="Times New Roman" w:cs="Times New Roman"/>
            <w:color w:val="000000"/>
            <w:sz w:val="28"/>
            <w:szCs w:val="28"/>
          </w:rPr>
          <w:t>частью 3 статьи 46</w:t>
        </w:r>
      </w:hyperlink>
      <w:r w:rsidRPr="00656F3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Администрация также вправе информировать население </w:t>
      </w:r>
      <w:r w:rsidR="002E77F3">
        <w:rPr>
          <w:rFonts w:ascii="Times New Roman" w:hAnsi="Times New Roman" w:cs="Times New Roman"/>
          <w:sz w:val="28"/>
          <w:szCs w:val="28"/>
        </w:rPr>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i/>
          <w:iCs/>
          <w:color w:val="000000"/>
          <w:sz w:val="28"/>
          <w:szCs w:val="28"/>
        </w:rPr>
        <w:t xml:space="preserve"> </w:t>
      </w:r>
      <w:r w:rsidRPr="00656F3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2E77F3">
        <w:rPr>
          <w:rFonts w:ascii="Times New Roman" w:hAnsi="Times New Roman" w:cs="Times New Roman"/>
          <w:color w:val="000000"/>
          <w:sz w:val="28"/>
          <w:szCs w:val="28"/>
        </w:rPr>
        <w:t xml:space="preserve"> </w:t>
      </w:r>
      <w:r w:rsidRPr="00656F3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2E77F3">
        <w:rPr>
          <w:rFonts w:ascii="Times New Roman" w:hAnsi="Times New Roman" w:cs="Times New Roman"/>
          <w:color w:val="000000"/>
          <w:sz w:val="28"/>
          <w:szCs w:val="28"/>
        </w:rPr>
        <w:t xml:space="preserve"> </w:t>
      </w:r>
      <w:r w:rsidRPr="00656F34">
        <w:rPr>
          <w:rFonts w:ascii="Times New Roman" w:hAnsi="Times New Roman" w:cs="Times New Roman"/>
          <w:color w:val="000000"/>
          <w:sz w:val="28"/>
          <w:szCs w:val="28"/>
        </w:rPr>
        <w:t>в специальном разделе, посвященном контрольной деятельности.</w:t>
      </w:r>
    </w:p>
    <w:p w:rsidR="00765B93" w:rsidRPr="00656F34" w:rsidRDefault="00765B93" w:rsidP="00765B93">
      <w:pPr>
        <w:ind w:firstLine="709"/>
        <w:jc w:val="both"/>
        <w:rPr>
          <w:color w:val="000000"/>
          <w:sz w:val="28"/>
          <w:szCs w:val="28"/>
        </w:rPr>
      </w:pPr>
      <w:r w:rsidRPr="00656F34">
        <w:rPr>
          <w:color w:val="000000"/>
          <w:sz w:val="28"/>
          <w:szCs w:val="28"/>
        </w:rPr>
        <w:t xml:space="preserve">2.8. </w:t>
      </w:r>
      <w:proofErr w:type="gramStart"/>
      <w:r w:rsidRPr="00656F34">
        <w:rPr>
          <w:color w:val="000000"/>
          <w:sz w:val="28"/>
          <w:szCs w:val="28"/>
        </w:rPr>
        <w:t>Предостережение о недопустимости нарушения обязательных требований и предложение</w:t>
      </w:r>
      <w:r w:rsidRPr="00656F34">
        <w:rPr>
          <w:color w:val="000000"/>
          <w:sz w:val="28"/>
          <w:szCs w:val="28"/>
          <w:shd w:val="clear" w:color="auto" w:fill="FFFFFF"/>
        </w:rPr>
        <w:t xml:space="preserve"> принять меры по обеспечению соблюдения обязательных требований</w:t>
      </w:r>
      <w:r w:rsidRPr="00656F3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56F34">
        <w:rPr>
          <w:color w:val="000000"/>
          <w:sz w:val="28"/>
          <w:szCs w:val="28"/>
          <w:shd w:val="clear" w:color="auto" w:fill="FFFFFF"/>
        </w:rPr>
        <w:t>или признаках нарушений обязательных требований </w:t>
      </w:r>
      <w:r w:rsidRPr="00656F34">
        <w:rPr>
          <w:color w:val="000000"/>
          <w:sz w:val="28"/>
          <w:szCs w:val="28"/>
        </w:rPr>
        <w:t xml:space="preserve">и (или) в </w:t>
      </w:r>
      <w:r w:rsidRPr="00656F34">
        <w:rPr>
          <w:color w:val="000000"/>
          <w:sz w:val="28"/>
          <w:szCs w:val="28"/>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56F34">
        <w:rPr>
          <w:color w:val="000000"/>
          <w:sz w:val="28"/>
          <w:szCs w:val="28"/>
        </w:rPr>
        <w:t xml:space="preserve"> законом ценностям. Предостережения объявляются (подписываются) главой (заместителем главы) </w:t>
      </w:r>
      <w:r w:rsidR="002E77F3">
        <w:rPr>
          <w:sz w:val="28"/>
          <w:szCs w:val="28"/>
        </w:rPr>
        <w:t>города Сердобска</w:t>
      </w:r>
      <w:r w:rsidRPr="00656F34">
        <w:rPr>
          <w:sz w:val="28"/>
          <w:szCs w:val="28"/>
        </w:rPr>
        <w:t xml:space="preserve"> Сердобского</w:t>
      </w:r>
      <w:r w:rsidRPr="00656F34">
        <w:rPr>
          <w:spacing w:val="-6"/>
          <w:sz w:val="28"/>
          <w:szCs w:val="28"/>
        </w:rPr>
        <w:t xml:space="preserve"> района Пензенской области</w:t>
      </w:r>
      <w:r w:rsidRPr="00656F34">
        <w:rPr>
          <w:i/>
          <w:iCs/>
          <w:color w:val="000000"/>
          <w:sz w:val="28"/>
          <w:szCs w:val="28"/>
        </w:rPr>
        <w:t xml:space="preserve"> </w:t>
      </w:r>
      <w:r w:rsidRPr="00656F3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5B93" w:rsidRPr="00656F34" w:rsidRDefault="00765B93" w:rsidP="00765B93">
      <w:pPr>
        <w:ind w:firstLine="709"/>
        <w:jc w:val="both"/>
        <w:rPr>
          <w:color w:val="000000"/>
          <w:sz w:val="28"/>
          <w:szCs w:val="28"/>
        </w:rPr>
      </w:pPr>
      <w:r w:rsidRPr="00656F3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6F34">
        <w:rPr>
          <w:color w:val="000000"/>
          <w:sz w:val="28"/>
          <w:szCs w:val="28"/>
          <w:shd w:val="clear" w:color="auto" w:fill="FFFFFF"/>
        </w:rPr>
        <w:t>приказом Министерства экономического развития Российской Федерации от 31.03.2021 № 151</w:t>
      </w:r>
      <w:r w:rsidRPr="00656F34">
        <w:rPr>
          <w:color w:val="000000"/>
          <w:sz w:val="28"/>
          <w:szCs w:val="28"/>
        </w:rPr>
        <w:br/>
      </w:r>
      <w:r w:rsidRPr="00656F34">
        <w:rPr>
          <w:color w:val="000000"/>
          <w:sz w:val="28"/>
          <w:szCs w:val="28"/>
          <w:shd w:val="clear" w:color="auto" w:fill="FFFFFF"/>
        </w:rPr>
        <w:t>«О типовых формах документов, используемых контрольным (надзорным) органом»</w:t>
      </w:r>
      <w:r w:rsidRPr="00656F34">
        <w:rPr>
          <w:color w:val="000000"/>
          <w:sz w:val="28"/>
          <w:szCs w:val="28"/>
        </w:rPr>
        <w:t xml:space="preserve">. </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Личный прием граждан проводится главой (заместителем главы) </w:t>
      </w:r>
      <w:r w:rsidR="002E77F3">
        <w:rPr>
          <w:rFonts w:ascii="Times New Roman" w:hAnsi="Times New Roman" w:cs="Times New Roman"/>
          <w:sz w:val="28"/>
          <w:szCs w:val="28"/>
        </w:rPr>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i/>
          <w:iCs/>
          <w:color w:val="000000"/>
          <w:sz w:val="28"/>
          <w:szCs w:val="28"/>
        </w:rPr>
        <w:t xml:space="preserve"> </w:t>
      </w:r>
      <w:r w:rsidRPr="00656F34">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2E77F3">
        <w:rPr>
          <w:rFonts w:ascii="Times New Roman" w:hAnsi="Times New Roman" w:cs="Times New Roman"/>
          <w:color w:val="000000"/>
          <w:sz w:val="28"/>
          <w:szCs w:val="28"/>
        </w:rPr>
        <w:t xml:space="preserve"> </w:t>
      </w:r>
      <w:r w:rsidRPr="00656F34">
        <w:rPr>
          <w:rFonts w:ascii="Times New Roman" w:hAnsi="Times New Roman" w:cs="Times New Roman"/>
          <w:color w:val="000000"/>
          <w:sz w:val="28"/>
          <w:szCs w:val="28"/>
        </w:rPr>
        <w:t>в специальном разделе, посвященном контрольной деятельности.</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65B93" w:rsidRPr="00656F34" w:rsidRDefault="00765B93" w:rsidP="00765B93">
      <w:pPr>
        <w:pStyle w:val="ConsPlusNormal"/>
        <w:ind w:firstLine="709"/>
        <w:jc w:val="both"/>
        <w:rPr>
          <w:rFonts w:ascii="Times New Roman" w:hAnsi="Times New Roman" w:cs="Times New Roman"/>
          <w:sz w:val="28"/>
          <w:szCs w:val="28"/>
        </w:rPr>
      </w:pPr>
      <w:proofErr w:type="gramStart"/>
      <w:r w:rsidRPr="00656F3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E77F3">
        <w:rPr>
          <w:rFonts w:ascii="Times New Roman" w:hAnsi="Times New Roman" w:cs="Times New Roman"/>
          <w:sz w:val="28"/>
          <w:szCs w:val="28"/>
        </w:rPr>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i/>
          <w:iCs/>
          <w:color w:val="000000"/>
          <w:sz w:val="28"/>
          <w:szCs w:val="28"/>
        </w:rPr>
        <w:t xml:space="preserve"> </w:t>
      </w:r>
      <w:r w:rsidRPr="00656F34">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5B93" w:rsidRPr="00656F34" w:rsidRDefault="00765B93" w:rsidP="00765B93">
      <w:pPr>
        <w:pStyle w:val="ConsPlusNormal"/>
        <w:ind w:firstLine="709"/>
        <w:jc w:val="both"/>
        <w:rPr>
          <w:rFonts w:ascii="Times New Roman" w:hAnsi="Times New Roman" w:cs="Times New Roman"/>
          <w:color w:val="000000"/>
          <w:sz w:val="28"/>
          <w:szCs w:val="28"/>
        </w:rPr>
      </w:pPr>
    </w:p>
    <w:p w:rsidR="00765B93" w:rsidRPr="00656F34" w:rsidRDefault="00765B93" w:rsidP="00765B93">
      <w:pPr>
        <w:pStyle w:val="ConsPlusNormal"/>
        <w:ind w:firstLine="0"/>
        <w:jc w:val="center"/>
        <w:rPr>
          <w:rFonts w:ascii="Times New Roman" w:hAnsi="Times New Roman" w:cs="Times New Roman"/>
          <w:b/>
          <w:bCs/>
          <w:color w:val="000000"/>
          <w:sz w:val="28"/>
          <w:szCs w:val="28"/>
        </w:rPr>
      </w:pPr>
      <w:r w:rsidRPr="00656F34">
        <w:rPr>
          <w:rFonts w:ascii="Times New Roman" w:hAnsi="Times New Roman" w:cs="Times New Roman"/>
          <w:b/>
          <w:bCs/>
          <w:color w:val="000000"/>
          <w:sz w:val="28"/>
          <w:szCs w:val="28"/>
        </w:rPr>
        <w:t>3. Осуществление контрольных мероприятий и контрольных действий</w:t>
      </w:r>
    </w:p>
    <w:p w:rsidR="00765B93" w:rsidRPr="00656F34" w:rsidRDefault="00765B93" w:rsidP="00765B93">
      <w:pPr>
        <w:pStyle w:val="ConsPlusNormal"/>
        <w:ind w:firstLine="0"/>
        <w:jc w:val="center"/>
        <w:rPr>
          <w:rFonts w:ascii="Times New Roman" w:hAnsi="Times New Roman" w:cs="Times New Roman"/>
          <w:bCs/>
          <w:color w:val="000000"/>
          <w:sz w:val="28"/>
          <w:szCs w:val="28"/>
        </w:rPr>
      </w:pP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65B93" w:rsidRPr="00656F34" w:rsidRDefault="00765B93" w:rsidP="00765B93">
      <w:pPr>
        <w:pStyle w:val="ConsPlusNormal"/>
        <w:ind w:firstLine="709"/>
        <w:jc w:val="both"/>
        <w:rPr>
          <w:rFonts w:ascii="Times New Roman" w:hAnsi="Times New Roman" w:cs="Times New Roman"/>
          <w:sz w:val="28"/>
          <w:szCs w:val="28"/>
        </w:rPr>
      </w:pPr>
      <w:proofErr w:type="gramStart"/>
      <w:r w:rsidRPr="00656F34">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65B93" w:rsidRPr="00656F34" w:rsidRDefault="00765B93" w:rsidP="00765B93">
      <w:pPr>
        <w:pStyle w:val="ConsPlusNormal"/>
        <w:ind w:firstLine="709"/>
        <w:jc w:val="both"/>
        <w:rPr>
          <w:rFonts w:ascii="Times New Roman" w:hAnsi="Times New Roman" w:cs="Times New Roman"/>
          <w:color w:val="000000"/>
          <w:sz w:val="28"/>
          <w:szCs w:val="28"/>
        </w:rPr>
      </w:pPr>
      <w:proofErr w:type="gramStart"/>
      <w:r w:rsidRPr="00656F34">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65B93" w:rsidRPr="00656F34" w:rsidRDefault="00765B93" w:rsidP="00765B93">
      <w:pPr>
        <w:ind w:firstLine="709"/>
        <w:jc w:val="both"/>
        <w:rPr>
          <w:color w:val="000000"/>
          <w:sz w:val="28"/>
          <w:szCs w:val="28"/>
        </w:rPr>
      </w:pPr>
      <w:proofErr w:type="gramStart"/>
      <w:r w:rsidRPr="00656F3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56F3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56F34">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56F34">
        <w:rPr>
          <w:color w:val="000000"/>
          <w:sz w:val="28"/>
          <w:szCs w:val="28"/>
        </w:rPr>
        <w:t>);</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65B93" w:rsidRPr="00656F34" w:rsidRDefault="00765B93" w:rsidP="00765B93">
      <w:pPr>
        <w:pStyle w:val="ConsPlusNormal"/>
        <w:ind w:firstLine="709"/>
        <w:jc w:val="both"/>
        <w:rPr>
          <w:rFonts w:ascii="Times New Roman" w:hAnsi="Times New Roman" w:cs="Times New Roman"/>
          <w:sz w:val="28"/>
          <w:szCs w:val="28"/>
        </w:rPr>
      </w:pPr>
      <w:proofErr w:type="gramStart"/>
      <w:r w:rsidRPr="00656F3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6F34">
        <w:rPr>
          <w:rFonts w:ascii="Times New Roman" w:hAnsi="Times New Roman" w:cs="Times New Roman"/>
          <w:color w:val="000000"/>
          <w:sz w:val="28"/>
          <w:szCs w:val="28"/>
        </w:rPr>
        <w:t xml:space="preserve"> лиц;</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65B93" w:rsidRPr="00656F34" w:rsidRDefault="00765B93" w:rsidP="00765B93">
      <w:pPr>
        <w:pStyle w:val="ConsPlusNormal"/>
        <w:ind w:firstLine="709"/>
        <w:jc w:val="both"/>
        <w:rPr>
          <w:rFonts w:ascii="Times New Roman" w:hAnsi="Times New Roman" w:cs="Times New Roman"/>
          <w:i/>
          <w:iCs/>
          <w:color w:val="000000"/>
          <w:sz w:val="28"/>
          <w:szCs w:val="28"/>
        </w:rPr>
      </w:pPr>
      <w:r w:rsidRPr="00656F34">
        <w:rPr>
          <w:rFonts w:ascii="Times New Roman" w:hAnsi="Times New Roman" w:cs="Times New Roman"/>
          <w:color w:val="000000"/>
          <w:sz w:val="28"/>
          <w:szCs w:val="28"/>
        </w:rPr>
        <w:t xml:space="preserve">3.7. </w:t>
      </w:r>
      <w:proofErr w:type="gramStart"/>
      <w:r w:rsidRPr="00656F34">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2E77F3">
        <w:rPr>
          <w:rFonts w:ascii="Times New Roman" w:hAnsi="Times New Roman" w:cs="Times New Roman"/>
          <w:sz w:val="28"/>
          <w:szCs w:val="28"/>
        </w:rPr>
        <w:lastRenderedPageBreak/>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i/>
          <w:iCs/>
          <w:color w:val="000000"/>
          <w:sz w:val="28"/>
          <w:szCs w:val="28"/>
        </w:rPr>
        <w:t xml:space="preserve">, </w:t>
      </w:r>
      <w:r w:rsidRPr="00656F3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6F34">
        <w:rPr>
          <w:rFonts w:ascii="Times New Roman" w:hAnsi="Times New Roman" w:cs="Times New Roman"/>
          <w:color w:val="000000"/>
          <w:sz w:val="28"/>
          <w:szCs w:val="28"/>
        </w:rPr>
        <w:t xml:space="preserve"> Федеральным </w:t>
      </w:r>
      <w:hyperlink r:id="rId8" w:history="1">
        <w:r w:rsidRPr="00656F34">
          <w:rPr>
            <w:rStyle w:val="a6"/>
            <w:rFonts w:ascii="Times New Roman" w:hAnsi="Times New Roman" w:cs="Times New Roman"/>
            <w:color w:val="000000"/>
            <w:sz w:val="28"/>
            <w:szCs w:val="28"/>
          </w:rPr>
          <w:t>законом</w:t>
        </w:r>
      </w:hyperlink>
      <w:r w:rsidRPr="00656F3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656F34">
          <w:rPr>
            <w:rStyle w:val="a6"/>
            <w:rFonts w:ascii="Times New Roman" w:hAnsi="Times New Roman" w:cs="Times New Roman"/>
            <w:color w:val="000000"/>
            <w:sz w:val="28"/>
            <w:szCs w:val="28"/>
          </w:rPr>
          <w:t>законом</w:t>
        </w:r>
      </w:hyperlink>
      <w:r w:rsidRPr="00656F3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65B93" w:rsidRPr="00656F34" w:rsidRDefault="00765B93" w:rsidP="00765B93">
      <w:pPr>
        <w:ind w:firstLine="709"/>
        <w:jc w:val="both"/>
        <w:rPr>
          <w:color w:val="000000"/>
          <w:sz w:val="28"/>
          <w:szCs w:val="28"/>
        </w:rPr>
      </w:pPr>
      <w:r w:rsidRPr="00656F34">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6F3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6F34">
        <w:rPr>
          <w:color w:val="000000"/>
          <w:sz w:val="28"/>
          <w:szCs w:val="28"/>
          <w:shd w:val="clear" w:color="auto" w:fill="FFFFFF"/>
        </w:rPr>
        <w:t>распоряжением Правительства Российской Федерации от 19.04.2016 № 724-р перечнем</w:t>
      </w:r>
      <w:r w:rsidR="0037224C">
        <w:rPr>
          <w:color w:val="000000"/>
          <w:sz w:val="28"/>
          <w:szCs w:val="28"/>
          <w:shd w:val="clear" w:color="auto" w:fill="FFFFFF"/>
        </w:rPr>
        <w:t xml:space="preserve"> </w:t>
      </w:r>
      <w:bookmarkStart w:id="9" w:name="_GoBack"/>
      <w:bookmarkEnd w:id="9"/>
      <w:r w:rsidRPr="00656F3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56F34">
        <w:rPr>
          <w:color w:val="000000"/>
          <w:sz w:val="28"/>
          <w:szCs w:val="28"/>
          <w:shd w:val="clear" w:color="auto" w:fill="FFFFFF"/>
        </w:rPr>
        <w:t xml:space="preserve"> </w:t>
      </w:r>
      <w:proofErr w:type="gramStart"/>
      <w:r w:rsidRPr="00656F34">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656F34">
        <w:rPr>
          <w:color w:val="000000"/>
          <w:sz w:val="28"/>
          <w:szCs w:val="28"/>
          <w:shd w:val="clear" w:color="auto" w:fill="FFFFFF"/>
        </w:rPr>
        <w:t>также</w:t>
      </w:r>
      <w:hyperlink r:id="rId10" w:history="1">
        <w:r w:rsidRPr="00656F34">
          <w:rPr>
            <w:rStyle w:val="a6"/>
            <w:color w:val="000000"/>
            <w:sz w:val="28"/>
            <w:szCs w:val="28"/>
          </w:rPr>
          <w:t>Правилами</w:t>
        </w:r>
        <w:proofErr w:type="spellEnd"/>
      </w:hyperlink>
      <w:r w:rsidRPr="00656F3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6F3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65B93" w:rsidRPr="00656F34" w:rsidRDefault="00765B93" w:rsidP="00765B93">
      <w:pPr>
        <w:pStyle w:val="ConsPlusNormal"/>
        <w:ind w:firstLine="709"/>
        <w:jc w:val="both"/>
        <w:rPr>
          <w:rFonts w:ascii="Times New Roman" w:hAnsi="Times New Roman" w:cs="Times New Roman"/>
          <w:color w:val="000000"/>
          <w:sz w:val="28"/>
          <w:szCs w:val="28"/>
          <w:shd w:val="clear" w:color="auto" w:fill="FFFFFF"/>
        </w:rPr>
      </w:pPr>
      <w:r w:rsidRPr="00656F34">
        <w:rPr>
          <w:rFonts w:ascii="Times New Roman" w:hAnsi="Times New Roman" w:cs="Times New Roman"/>
          <w:color w:val="000000"/>
          <w:sz w:val="28"/>
          <w:szCs w:val="28"/>
        </w:rPr>
        <w:t xml:space="preserve">3.10. </w:t>
      </w:r>
      <w:r w:rsidRPr="00656F3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6F34">
        <w:rPr>
          <w:rFonts w:ascii="Times New Roman" w:hAnsi="Times New Roman" w:cs="Times New Roman"/>
          <w:color w:val="000000"/>
          <w:sz w:val="28"/>
          <w:szCs w:val="28"/>
          <w:shd w:val="clear" w:color="auto" w:fill="FFFFFF"/>
        </w:rPr>
        <w:t>связи</w:t>
      </w:r>
      <w:proofErr w:type="gramEnd"/>
      <w:r w:rsidRPr="00656F3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656F34">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765B93" w:rsidRPr="00656F34" w:rsidRDefault="00765B93" w:rsidP="00765B93">
      <w:pPr>
        <w:ind w:firstLine="709"/>
        <w:jc w:val="both"/>
        <w:rPr>
          <w:color w:val="000000"/>
          <w:sz w:val="28"/>
          <w:szCs w:val="28"/>
          <w:shd w:val="clear" w:color="auto" w:fill="FFFFFF"/>
        </w:rPr>
      </w:pPr>
      <w:r w:rsidRPr="00656F34">
        <w:rPr>
          <w:color w:val="000000"/>
          <w:sz w:val="28"/>
          <w:szCs w:val="28"/>
        </w:rPr>
        <w:t xml:space="preserve">1) </w:t>
      </w:r>
      <w:r w:rsidRPr="00656F34">
        <w:rPr>
          <w:color w:val="000000"/>
          <w:sz w:val="28"/>
          <w:szCs w:val="28"/>
          <w:shd w:val="clear" w:color="auto" w:fill="FFFFFF"/>
        </w:rPr>
        <w:t xml:space="preserve">отсутствие контролируемого лица либо его представителя не препятствует оценке </w:t>
      </w:r>
      <w:r w:rsidRPr="00656F34">
        <w:rPr>
          <w:color w:val="000000"/>
          <w:sz w:val="28"/>
          <w:szCs w:val="28"/>
        </w:rPr>
        <w:t xml:space="preserve">должностным лицом, уполномоченным осуществлять муниципальный контроль на автомобильном транспорте, </w:t>
      </w:r>
      <w:r w:rsidRPr="00656F3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5B93" w:rsidRPr="00656F34" w:rsidRDefault="00765B93" w:rsidP="00765B93">
      <w:pPr>
        <w:ind w:firstLine="709"/>
        <w:jc w:val="both"/>
        <w:rPr>
          <w:color w:val="000000"/>
          <w:sz w:val="28"/>
          <w:szCs w:val="28"/>
        </w:rPr>
      </w:pPr>
      <w:r w:rsidRPr="00656F34">
        <w:rPr>
          <w:color w:val="000000"/>
          <w:sz w:val="28"/>
          <w:szCs w:val="28"/>
          <w:shd w:val="clear" w:color="auto" w:fill="FFFFFF"/>
        </w:rPr>
        <w:t xml:space="preserve">2) отсутствие признаков </w:t>
      </w:r>
      <w:r w:rsidRPr="00656F3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65B93" w:rsidRPr="00656F34" w:rsidRDefault="00765B93" w:rsidP="00765B93">
      <w:pPr>
        <w:ind w:firstLine="709"/>
        <w:jc w:val="both"/>
        <w:rPr>
          <w:color w:val="000000"/>
          <w:sz w:val="28"/>
          <w:szCs w:val="28"/>
        </w:rPr>
      </w:pPr>
      <w:r w:rsidRPr="00656F34">
        <w:rPr>
          <w:color w:val="000000"/>
          <w:sz w:val="28"/>
          <w:szCs w:val="28"/>
        </w:rPr>
        <w:t>3) имеются уважительные причины для отсутствия контролируемого лица (болезнь</w:t>
      </w:r>
      <w:r w:rsidRPr="00656F34">
        <w:rPr>
          <w:color w:val="000000"/>
          <w:sz w:val="28"/>
          <w:szCs w:val="28"/>
          <w:shd w:val="clear" w:color="auto" w:fill="FFFFFF"/>
        </w:rPr>
        <w:t xml:space="preserve"> контролируемого лица</w:t>
      </w:r>
      <w:r w:rsidRPr="00656F34">
        <w:rPr>
          <w:color w:val="000000"/>
          <w:sz w:val="28"/>
          <w:szCs w:val="28"/>
        </w:rPr>
        <w:t>, его командировка и т.п.) при проведении</w:t>
      </w:r>
      <w:r w:rsidRPr="00656F34">
        <w:rPr>
          <w:color w:val="000000"/>
          <w:sz w:val="28"/>
          <w:szCs w:val="28"/>
          <w:shd w:val="clear" w:color="auto" w:fill="FFFFFF"/>
        </w:rPr>
        <w:t xml:space="preserve"> контрольного мероприятия</w:t>
      </w:r>
      <w:r w:rsidRPr="00656F34">
        <w:rPr>
          <w:color w:val="000000"/>
          <w:sz w:val="28"/>
          <w:szCs w:val="28"/>
        </w:rPr>
        <w:t>.</w:t>
      </w:r>
    </w:p>
    <w:p w:rsidR="00765B93" w:rsidRPr="00656F34" w:rsidRDefault="00765B93" w:rsidP="00765B93">
      <w:pPr>
        <w:pStyle w:val="s1"/>
        <w:ind w:firstLine="709"/>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765B93" w:rsidRPr="00656F34" w:rsidRDefault="00765B93" w:rsidP="00765B93">
      <w:pPr>
        <w:pStyle w:val="s1"/>
        <w:ind w:firstLine="709"/>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6F34">
        <w:rPr>
          <w:rFonts w:ascii="Times New Roman" w:hAnsi="Times New Roman" w:cs="Times New Roman"/>
          <w:color w:val="000000"/>
          <w:sz w:val="28"/>
          <w:szCs w:val="28"/>
        </w:rPr>
        <w:t>микропредприятия</w:t>
      </w:r>
      <w:proofErr w:type="spellEnd"/>
      <w:r w:rsidRPr="00656F34">
        <w:rPr>
          <w:rFonts w:ascii="Times New Roman" w:hAnsi="Times New Roman" w:cs="Times New Roman"/>
          <w:color w:val="000000"/>
          <w:sz w:val="28"/>
          <w:szCs w:val="28"/>
        </w:rPr>
        <w:t>.</w:t>
      </w:r>
    </w:p>
    <w:p w:rsidR="00765B93" w:rsidRPr="00656F34" w:rsidRDefault="00765B93" w:rsidP="00765B93">
      <w:pPr>
        <w:pStyle w:val="s1"/>
        <w:ind w:firstLine="709"/>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3.13. </w:t>
      </w:r>
      <w:proofErr w:type="gramStart"/>
      <w:r w:rsidRPr="00656F3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56F34">
          <w:rPr>
            <w:rStyle w:val="a6"/>
            <w:rFonts w:ascii="Times New Roman" w:hAnsi="Times New Roman" w:cs="Times New Roman"/>
            <w:color w:val="000000"/>
            <w:sz w:val="28"/>
            <w:szCs w:val="28"/>
          </w:rPr>
          <w:t>частью 2 статьи 90</w:t>
        </w:r>
      </w:hyperlink>
      <w:r w:rsidRPr="00656F34">
        <w:rPr>
          <w:rFonts w:ascii="Times New Roman" w:hAnsi="Times New Roman" w:cs="Times New Roman"/>
          <w:color w:val="000000"/>
          <w:sz w:val="28"/>
          <w:szCs w:val="28"/>
        </w:rPr>
        <w:t xml:space="preserve"> </w:t>
      </w:r>
      <w:r w:rsidRPr="00656F34">
        <w:rPr>
          <w:rFonts w:ascii="Times New Roman" w:hAnsi="Times New Roman" w:cs="Times New Roman"/>
          <w:color w:val="000000"/>
          <w:sz w:val="28"/>
          <w:szCs w:val="28"/>
        </w:rPr>
        <w:lastRenderedPageBreak/>
        <w:t>Федерального закона от 31.07.2020 № 248-ФЗ «О государственном контроле (надзоре) и</w:t>
      </w:r>
      <w:proofErr w:type="gramEnd"/>
      <w:r w:rsidRPr="00656F34">
        <w:rPr>
          <w:rFonts w:ascii="Times New Roman" w:hAnsi="Times New Roman" w:cs="Times New Roman"/>
          <w:color w:val="000000"/>
          <w:sz w:val="28"/>
          <w:szCs w:val="28"/>
        </w:rPr>
        <w:t xml:space="preserve"> муниципальном </w:t>
      </w:r>
      <w:proofErr w:type="gramStart"/>
      <w:r w:rsidRPr="00656F34">
        <w:rPr>
          <w:rFonts w:ascii="Times New Roman" w:hAnsi="Times New Roman" w:cs="Times New Roman"/>
          <w:color w:val="000000"/>
          <w:sz w:val="28"/>
          <w:szCs w:val="28"/>
        </w:rPr>
        <w:t>контроле</w:t>
      </w:r>
      <w:proofErr w:type="gramEnd"/>
      <w:r w:rsidRPr="00656F34">
        <w:rPr>
          <w:rFonts w:ascii="Times New Roman" w:hAnsi="Times New Roman" w:cs="Times New Roman"/>
          <w:color w:val="000000"/>
          <w:sz w:val="28"/>
          <w:szCs w:val="28"/>
        </w:rPr>
        <w:t xml:space="preserve"> в Российской Федерации».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5B93" w:rsidRPr="00656F34" w:rsidRDefault="00765B93" w:rsidP="00765B93">
      <w:pPr>
        <w:ind w:firstLine="709"/>
        <w:jc w:val="both"/>
        <w:rPr>
          <w:color w:val="000000"/>
          <w:sz w:val="28"/>
          <w:szCs w:val="28"/>
        </w:rPr>
      </w:pPr>
      <w:r w:rsidRPr="00656F3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6F3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6F34">
        <w:rPr>
          <w:color w:val="000000"/>
          <w:sz w:val="28"/>
          <w:szCs w:val="28"/>
        </w:rPr>
        <w:t>.</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3.16. </w:t>
      </w:r>
      <w:proofErr w:type="gramStart"/>
      <w:r w:rsidRPr="00656F3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6F3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56F34">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56F34">
        <w:rPr>
          <w:rFonts w:ascii="Times New Roman" w:hAnsi="Times New Roman" w:cs="Times New Roman"/>
          <w:color w:val="000000"/>
          <w:sz w:val="28"/>
          <w:szCs w:val="28"/>
        </w:rPr>
        <w:t>Единый портал</w:t>
      </w:r>
      <w:r w:rsidRPr="00656F3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B93" w:rsidRPr="00656F34" w:rsidRDefault="00765B93" w:rsidP="00765B93">
      <w:pPr>
        <w:pStyle w:val="ConsPlusNormal"/>
        <w:ind w:firstLine="709"/>
        <w:jc w:val="both"/>
        <w:rPr>
          <w:rFonts w:ascii="Times New Roman" w:hAnsi="Times New Roman" w:cs="Times New Roman"/>
          <w:color w:val="000000"/>
          <w:sz w:val="28"/>
          <w:szCs w:val="28"/>
        </w:rPr>
      </w:pPr>
      <w:proofErr w:type="gramStart"/>
      <w:r w:rsidRPr="00656F34">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656F34">
        <w:rPr>
          <w:rFonts w:ascii="Times New Roman" w:hAnsi="Times New Roman" w:cs="Times New Roman"/>
          <w:color w:val="000000"/>
          <w:sz w:val="28"/>
          <w:szCs w:val="28"/>
        </w:rPr>
        <w:lastRenderedPageBreak/>
        <w:t>администрации сведений об адресе электронной почты контролируемого лица и возможности направить</w:t>
      </w:r>
      <w:proofErr w:type="gramEnd"/>
      <w:r w:rsidRPr="00656F34">
        <w:rPr>
          <w:rFonts w:ascii="Times New Roman" w:hAnsi="Times New Roman" w:cs="Times New Roman"/>
          <w:color w:val="000000"/>
          <w:sz w:val="28"/>
          <w:szCs w:val="28"/>
        </w:rPr>
        <w:t xml:space="preserve"> ему</w:t>
      </w:r>
      <w:r w:rsidRPr="00656F3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6F34">
        <w:rPr>
          <w:rFonts w:ascii="Times New Roman" w:hAnsi="Times New Roman" w:cs="Times New Roman"/>
          <w:color w:val="000000"/>
          <w:sz w:val="28"/>
          <w:szCs w:val="28"/>
          <w:shd w:val="clear" w:color="auto" w:fill="FFFFFF"/>
        </w:rPr>
        <w:t>ии и ау</w:t>
      </w:r>
      <w:proofErr w:type="gramEnd"/>
      <w:r w:rsidRPr="00656F34">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6F3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56F34">
        <w:rPr>
          <w:rFonts w:ascii="Times New Roman" w:hAnsi="Times New Roman" w:cs="Times New Roman"/>
          <w:color w:val="000000"/>
          <w:sz w:val="28"/>
          <w:szCs w:val="28"/>
        </w:rPr>
        <w:t>осуществляться</w:t>
      </w:r>
      <w:proofErr w:type="gramEnd"/>
      <w:r w:rsidRPr="00656F3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6F34">
        <w:rPr>
          <w:rFonts w:ascii="Times New Roman" w:hAnsi="Times New Roman" w:cs="Times New Roman"/>
          <w:color w:val="000000"/>
          <w:sz w:val="28"/>
          <w:szCs w:val="28"/>
          <w:shd w:val="clear" w:color="auto" w:fill="FFFFFF"/>
        </w:rPr>
        <w:t xml:space="preserve">Федерального закона </w:t>
      </w:r>
      <w:r w:rsidRPr="00656F3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65B93" w:rsidRPr="00656F34" w:rsidRDefault="00765B93" w:rsidP="00765B93">
      <w:pPr>
        <w:pStyle w:val="ConsPlusNormal"/>
        <w:ind w:firstLine="709"/>
        <w:jc w:val="both"/>
        <w:rPr>
          <w:rFonts w:ascii="Times New Roman" w:hAnsi="Times New Roman" w:cs="Times New Roman"/>
          <w:sz w:val="28"/>
          <w:szCs w:val="28"/>
        </w:rPr>
      </w:pPr>
      <w:bookmarkStart w:id="10" w:name="Par318"/>
      <w:bookmarkEnd w:id="10"/>
      <w:r w:rsidRPr="00656F3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5B93" w:rsidRPr="00656F34" w:rsidRDefault="00765B93" w:rsidP="00765B93">
      <w:pPr>
        <w:pStyle w:val="ConsPlusNormal"/>
        <w:ind w:firstLine="709"/>
        <w:jc w:val="both"/>
        <w:rPr>
          <w:rFonts w:ascii="Times New Roman" w:hAnsi="Times New Roman" w:cs="Times New Roman"/>
          <w:color w:val="000000"/>
          <w:sz w:val="28"/>
          <w:szCs w:val="28"/>
        </w:rPr>
      </w:pPr>
      <w:proofErr w:type="gramStart"/>
      <w:r w:rsidRPr="00656F34">
        <w:rPr>
          <w:rFonts w:ascii="Times New Roman" w:hAnsi="Times New Roman" w:cs="Times New Roman"/>
          <w:color w:val="000000"/>
          <w:sz w:val="28"/>
          <w:szCs w:val="28"/>
        </w:rPr>
        <w:t xml:space="preserve">2) </w:t>
      </w:r>
      <w:r w:rsidRPr="00656F34">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656F34">
        <w:rPr>
          <w:rFonts w:ascii="Times New Roman" w:hAnsi="Times New Roman" w:cs="Times New Roman"/>
          <w:sz w:val="28"/>
          <w:szCs w:val="28"/>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56F34">
        <w:rPr>
          <w:rFonts w:ascii="Times New Roman" w:hAnsi="Times New Roman" w:cs="Times New Roman"/>
          <w:sz w:val="28"/>
          <w:szCs w:val="28"/>
        </w:rPr>
        <w:t xml:space="preserve"> </w:t>
      </w:r>
      <w:proofErr w:type="gramStart"/>
      <w:r w:rsidRPr="00656F34">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56F34">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5B93" w:rsidRPr="00656F34" w:rsidRDefault="00765B93" w:rsidP="00765B93">
      <w:pPr>
        <w:ind w:firstLine="709"/>
        <w:jc w:val="both"/>
        <w:rPr>
          <w:color w:val="000000"/>
          <w:sz w:val="28"/>
          <w:szCs w:val="28"/>
        </w:rPr>
      </w:pPr>
      <w:proofErr w:type="gramStart"/>
      <w:r w:rsidRPr="00656F34">
        <w:rPr>
          <w:color w:val="000000"/>
          <w:sz w:val="28"/>
          <w:szCs w:val="28"/>
        </w:rPr>
        <w:t xml:space="preserve">4) </w:t>
      </w:r>
      <w:r w:rsidRPr="00656F3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6F34">
        <w:rPr>
          <w:color w:val="000000"/>
          <w:sz w:val="28"/>
          <w:szCs w:val="28"/>
        </w:rPr>
        <w:t>;</w:t>
      </w:r>
      <w:proofErr w:type="gramEnd"/>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6F34">
        <w:rPr>
          <w:rFonts w:ascii="Times New Roman" w:hAnsi="Times New Roman" w:cs="Times New Roman"/>
          <w:sz w:val="28"/>
          <w:szCs w:val="28"/>
        </w:rPr>
        <w:t>Пензенской области</w:t>
      </w:r>
      <w:r w:rsidRPr="00656F3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656F34">
        <w:rPr>
          <w:rFonts w:ascii="Times New Roman" w:hAnsi="Times New Roman" w:cs="Times New Roman"/>
          <w:color w:val="000000"/>
          <w:sz w:val="28"/>
          <w:szCs w:val="28"/>
        </w:rPr>
        <w:lastRenderedPageBreak/>
        <w:t>указанного акта в орган власти, уполномоченный на привлечение к соответствующей ответственности.</w:t>
      </w:r>
    </w:p>
    <w:p w:rsidR="00765B93" w:rsidRPr="00656F34" w:rsidRDefault="00765B93" w:rsidP="00765B93">
      <w:pPr>
        <w:pStyle w:val="ConsPlusNormal"/>
        <w:ind w:firstLine="709"/>
        <w:jc w:val="both"/>
        <w:rPr>
          <w:rFonts w:ascii="Times New Roman" w:hAnsi="Times New Roman" w:cs="Times New Roman"/>
          <w:color w:val="000000"/>
          <w:sz w:val="28"/>
          <w:szCs w:val="28"/>
        </w:rPr>
      </w:pPr>
    </w:p>
    <w:p w:rsidR="00765B93" w:rsidRPr="00656F34" w:rsidRDefault="00765B93" w:rsidP="00765B93">
      <w:pPr>
        <w:pStyle w:val="ConsPlusNormal"/>
        <w:ind w:firstLine="0"/>
        <w:jc w:val="center"/>
        <w:rPr>
          <w:rFonts w:ascii="Times New Roman" w:hAnsi="Times New Roman" w:cs="Times New Roman"/>
          <w:b/>
          <w:bCs/>
          <w:color w:val="000000"/>
          <w:sz w:val="28"/>
          <w:szCs w:val="28"/>
        </w:rPr>
      </w:pPr>
      <w:r w:rsidRPr="00656F3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1) решений о проведении контрольных мероприятий;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6F34">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6F34">
        <w:rPr>
          <w:rFonts w:ascii="Times New Roman" w:hAnsi="Times New Roman" w:cs="Times New Roman"/>
          <w:color w:val="000000"/>
          <w:sz w:val="28"/>
          <w:szCs w:val="28"/>
        </w:rPr>
        <w:t>.</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E77F3">
        <w:rPr>
          <w:rFonts w:ascii="Times New Roman" w:hAnsi="Times New Roman" w:cs="Times New Roman"/>
          <w:sz w:val="28"/>
          <w:szCs w:val="28"/>
        </w:rPr>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i/>
          <w:iCs/>
          <w:color w:val="000000"/>
          <w:sz w:val="28"/>
          <w:szCs w:val="28"/>
        </w:rPr>
        <w:t xml:space="preserve"> </w:t>
      </w:r>
      <w:r w:rsidRPr="00656F34">
        <w:rPr>
          <w:rFonts w:ascii="Times New Roman" w:hAnsi="Times New Roman" w:cs="Times New Roman"/>
          <w:color w:val="000000"/>
          <w:sz w:val="28"/>
          <w:szCs w:val="28"/>
        </w:rPr>
        <w:t xml:space="preserve">с предварительным информированием главы  </w:t>
      </w:r>
      <w:r w:rsidR="002E77F3">
        <w:rPr>
          <w:rFonts w:ascii="Times New Roman" w:hAnsi="Times New Roman" w:cs="Times New Roman"/>
          <w:sz w:val="28"/>
          <w:szCs w:val="28"/>
        </w:rPr>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i/>
          <w:iCs/>
          <w:color w:val="000000"/>
          <w:sz w:val="28"/>
          <w:szCs w:val="28"/>
        </w:rPr>
        <w:t xml:space="preserve"> </w:t>
      </w:r>
      <w:r w:rsidRPr="00656F34">
        <w:rPr>
          <w:rFonts w:ascii="Times New Roman" w:hAnsi="Times New Roman" w:cs="Times New Roman"/>
          <w:color w:val="000000"/>
          <w:sz w:val="28"/>
          <w:szCs w:val="28"/>
        </w:rPr>
        <w:t>о наличии в</w:t>
      </w:r>
      <w:r w:rsidR="002E77F3">
        <w:rPr>
          <w:rFonts w:ascii="Times New Roman" w:hAnsi="Times New Roman" w:cs="Times New Roman"/>
          <w:color w:val="000000"/>
          <w:sz w:val="28"/>
          <w:szCs w:val="28"/>
        </w:rPr>
        <w:t xml:space="preserve"> </w:t>
      </w:r>
      <w:r w:rsidRPr="00656F3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2E77F3">
        <w:rPr>
          <w:rFonts w:ascii="Times New Roman" w:hAnsi="Times New Roman" w:cs="Times New Roman"/>
          <w:sz w:val="28"/>
          <w:szCs w:val="28"/>
        </w:rPr>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color w:val="000000"/>
          <w:sz w:val="28"/>
          <w:szCs w:val="28"/>
        </w:rPr>
        <w:t>.</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5B93" w:rsidRPr="00656F34" w:rsidRDefault="00765B93" w:rsidP="00765B93">
      <w:pPr>
        <w:pStyle w:val="ConsPlusNormal"/>
        <w:ind w:firstLine="709"/>
        <w:jc w:val="both"/>
        <w:rPr>
          <w:rFonts w:ascii="Times New Roman" w:hAnsi="Times New Roman" w:cs="Times New Roman"/>
          <w:color w:val="000000"/>
          <w:sz w:val="28"/>
          <w:szCs w:val="28"/>
        </w:rPr>
      </w:pPr>
      <w:r w:rsidRPr="00656F3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65B93" w:rsidRPr="00656F34" w:rsidRDefault="00765B93" w:rsidP="00765B93">
      <w:pPr>
        <w:pStyle w:val="ConsPlusNormal"/>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E77F3">
        <w:rPr>
          <w:rFonts w:ascii="Times New Roman" w:hAnsi="Times New Roman" w:cs="Times New Roman"/>
          <w:sz w:val="28"/>
          <w:szCs w:val="28"/>
        </w:rPr>
        <w:t>города Сердобска</w:t>
      </w:r>
      <w:r w:rsidRPr="00656F34">
        <w:rPr>
          <w:rFonts w:ascii="Times New Roman" w:hAnsi="Times New Roman" w:cs="Times New Roman"/>
          <w:sz w:val="28"/>
          <w:szCs w:val="28"/>
        </w:rPr>
        <w:t xml:space="preserve"> Сердобского</w:t>
      </w:r>
      <w:r w:rsidRPr="00656F34">
        <w:rPr>
          <w:rFonts w:ascii="Times New Roman" w:hAnsi="Times New Roman" w:cs="Times New Roman"/>
          <w:spacing w:val="-6"/>
          <w:sz w:val="28"/>
          <w:szCs w:val="28"/>
        </w:rPr>
        <w:t xml:space="preserve"> района Пензенской области</w:t>
      </w:r>
      <w:r w:rsidRPr="00656F34">
        <w:rPr>
          <w:rFonts w:ascii="Times New Roman" w:hAnsi="Times New Roman" w:cs="Times New Roman"/>
          <w:color w:val="000000"/>
          <w:sz w:val="28"/>
          <w:szCs w:val="28"/>
        </w:rPr>
        <w:t xml:space="preserve"> не более чем на 20 рабочих дней.</w:t>
      </w:r>
    </w:p>
    <w:p w:rsidR="00765B93" w:rsidRPr="00656F34" w:rsidRDefault="00765B93" w:rsidP="00765B93">
      <w:pPr>
        <w:pStyle w:val="1"/>
        <w:ind w:firstLine="709"/>
        <w:jc w:val="both"/>
        <w:rPr>
          <w:rFonts w:ascii="Times New Roman" w:hAnsi="Times New Roman" w:cs="Times New Roman"/>
          <w:color w:val="000000"/>
          <w:sz w:val="28"/>
          <w:szCs w:val="28"/>
        </w:rPr>
      </w:pPr>
    </w:p>
    <w:p w:rsidR="00765B93" w:rsidRPr="00656F34" w:rsidRDefault="00765B93" w:rsidP="00765B93">
      <w:pPr>
        <w:pStyle w:val="1"/>
        <w:jc w:val="center"/>
        <w:rPr>
          <w:rFonts w:ascii="Times New Roman" w:hAnsi="Times New Roman" w:cs="Times New Roman"/>
          <w:b/>
          <w:bCs/>
          <w:color w:val="000000"/>
          <w:sz w:val="28"/>
          <w:szCs w:val="28"/>
        </w:rPr>
      </w:pPr>
      <w:r w:rsidRPr="00656F34">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765B93" w:rsidRPr="00656F34" w:rsidRDefault="00765B93" w:rsidP="00765B93">
      <w:pPr>
        <w:pStyle w:val="1"/>
        <w:jc w:val="center"/>
        <w:rPr>
          <w:rFonts w:ascii="Times New Roman" w:hAnsi="Times New Roman" w:cs="Times New Roman"/>
          <w:b/>
          <w:bCs/>
          <w:color w:val="000000"/>
          <w:sz w:val="28"/>
          <w:szCs w:val="28"/>
        </w:rPr>
      </w:pPr>
    </w:p>
    <w:p w:rsidR="00765B93" w:rsidRPr="00656F34" w:rsidRDefault="00765B93" w:rsidP="00765B93">
      <w:pPr>
        <w:pStyle w:val="1"/>
        <w:tabs>
          <w:tab w:val="left" w:pos="851"/>
        </w:tabs>
        <w:ind w:firstLine="709"/>
        <w:jc w:val="both"/>
        <w:rPr>
          <w:rFonts w:ascii="Times New Roman" w:hAnsi="Times New Roman" w:cs="Times New Roman"/>
          <w:sz w:val="28"/>
          <w:szCs w:val="28"/>
        </w:rPr>
      </w:pPr>
      <w:r w:rsidRPr="00656F3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65B93" w:rsidRPr="00656F34" w:rsidRDefault="00765B93" w:rsidP="00765B93">
      <w:pPr>
        <w:tabs>
          <w:tab w:val="left" w:pos="851"/>
        </w:tabs>
        <w:ind w:firstLine="709"/>
        <w:jc w:val="both"/>
        <w:rPr>
          <w:sz w:val="28"/>
          <w:szCs w:val="28"/>
        </w:rPr>
      </w:pPr>
      <w:r w:rsidRPr="00656F34">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E77F3">
        <w:rPr>
          <w:bCs/>
          <w:color w:val="000000"/>
          <w:sz w:val="28"/>
          <w:szCs w:val="28"/>
        </w:rPr>
        <w:t>Решением Собрания представителей города Сердобска</w:t>
      </w:r>
      <w:r w:rsidRPr="00656F34">
        <w:rPr>
          <w:sz w:val="28"/>
          <w:szCs w:val="28"/>
        </w:rPr>
        <w:t xml:space="preserve"> Сердобского</w:t>
      </w:r>
      <w:r w:rsidRPr="00656F34">
        <w:rPr>
          <w:spacing w:val="-6"/>
          <w:sz w:val="28"/>
          <w:szCs w:val="28"/>
        </w:rPr>
        <w:t xml:space="preserve"> района Пензенской области</w:t>
      </w:r>
      <w:r w:rsidRPr="00656F34">
        <w:rPr>
          <w:i/>
          <w:iCs/>
          <w:color w:val="000000"/>
          <w:sz w:val="28"/>
          <w:szCs w:val="28"/>
        </w:rPr>
        <w:t>.</w:t>
      </w:r>
    </w:p>
    <w:p w:rsidR="00765B93" w:rsidRPr="00656F34" w:rsidRDefault="00765B93" w:rsidP="00765B93">
      <w:pPr>
        <w:pStyle w:val="ConsPlusNormal"/>
        <w:ind w:firstLine="0"/>
        <w:jc w:val="right"/>
        <w:rPr>
          <w:rFonts w:ascii="Times New Roman" w:hAnsi="Times New Roman" w:cs="Times New Roman"/>
          <w:color w:val="000000"/>
          <w:sz w:val="28"/>
          <w:szCs w:val="28"/>
        </w:rPr>
      </w:pPr>
      <w:r w:rsidRPr="00656F34">
        <w:rPr>
          <w:rFonts w:ascii="Times New Roman" w:hAnsi="Times New Roman" w:cs="Times New Roman"/>
          <w:color w:val="000000"/>
          <w:sz w:val="28"/>
          <w:szCs w:val="28"/>
        </w:rPr>
        <w:br w:type="page"/>
      </w:r>
    </w:p>
    <w:p w:rsidR="00A92029" w:rsidRPr="00700821" w:rsidRDefault="00A92029" w:rsidP="00A92029">
      <w:pPr>
        <w:ind w:firstLine="567"/>
        <w:jc w:val="right"/>
        <w:rPr>
          <w:color w:val="000000"/>
          <w:sz w:val="17"/>
          <w:szCs w:val="17"/>
        </w:rPr>
      </w:pPr>
    </w:p>
    <w:sectPr w:rsidR="00A92029" w:rsidRPr="00700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22"/>
    <w:rsid w:val="001B5EB7"/>
    <w:rsid w:val="002C2622"/>
    <w:rsid w:val="002E77F3"/>
    <w:rsid w:val="00332232"/>
    <w:rsid w:val="0037224C"/>
    <w:rsid w:val="003D0D2A"/>
    <w:rsid w:val="00621E90"/>
    <w:rsid w:val="00765B93"/>
    <w:rsid w:val="00A92029"/>
    <w:rsid w:val="00AF66D0"/>
    <w:rsid w:val="00B46E64"/>
    <w:rsid w:val="00C043A0"/>
    <w:rsid w:val="00C16D88"/>
    <w:rsid w:val="00CA3A96"/>
    <w:rsid w:val="00D13103"/>
    <w:rsid w:val="00DC46DA"/>
    <w:rsid w:val="00DE1F1F"/>
    <w:rsid w:val="00F17258"/>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uiPriority w:val="99"/>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A92029"/>
    <w:pPr>
      <w:spacing w:after="120" w:line="480" w:lineRule="auto"/>
    </w:pPr>
  </w:style>
  <w:style w:type="character" w:customStyle="1" w:styleId="20">
    <w:name w:val="Основной текст 2 Знак"/>
    <w:basedOn w:val="a0"/>
    <w:link w:val="2"/>
    <w:uiPriority w:val="99"/>
    <w:rsid w:val="00A92029"/>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DE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1F1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uiPriority w:val="99"/>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A92029"/>
    <w:pPr>
      <w:spacing w:after="120" w:line="480" w:lineRule="auto"/>
    </w:pPr>
  </w:style>
  <w:style w:type="character" w:customStyle="1" w:styleId="20">
    <w:name w:val="Основной текст 2 Знак"/>
    <w:basedOn w:val="a0"/>
    <w:link w:val="2"/>
    <w:uiPriority w:val="99"/>
    <w:rsid w:val="00A92029"/>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DE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1F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6357</Words>
  <Characters>36240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2021-05-13T11:17:00Z</cp:lastPrinted>
  <dcterms:created xsi:type="dcterms:W3CDTF">2021-10-20T06:44:00Z</dcterms:created>
  <dcterms:modified xsi:type="dcterms:W3CDTF">2021-10-20T06:44:00Z</dcterms:modified>
</cp:coreProperties>
</file>