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8C" w:rsidRDefault="00A9468C">
      <w:pPr>
        <w:pStyle w:val="ConsPlusTitlePage"/>
      </w:pPr>
      <w:bookmarkStart w:id="0" w:name="_GoBack"/>
      <w:bookmarkEnd w:id="0"/>
    </w:p>
    <w:p w:rsidR="00A9468C" w:rsidRDefault="00A9468C">
      <w:pPr>
        <w:pStyle w:val="ConsPlusNormal"/>
        <w:outlineLvl w:val="0"/>
      </w:pPr>
    </w:p>
    <w:p w:rsidR="00A9468C" w:rsidRDefault="00A9468C">
      <w:pPr>
        <w:pStyle w:val="ConsPlusTitle"/>
        <w:jc w:val="center"/>
        <w:outlineLvl w:val="0"/>
      </w:pPr>
      <w:r>
        <w:t>СОБРАНИЕ ПРЕДСТАВИТЕЛЕЙ ГОРОДА СЕРДОБСКА</w:t>
      </w:r>
    </w:p>
    <w:p w:rsidR="00A9468C" w:rsidRDefault="00A9468C">
      <w:pPr>
        <w:pStyle w:val="ConsPlusTitle"/>
        <w:jc w:val="center"/>
      </w:pPr>
      <w:r>
        <w:t>СЕРДОБСКОГО РАЙОНА ПЕНЗЕНСКОЙ ОБЛАСТИ</w:t>
      </w:r>
    </w:p>
    <w:p w:rsidR="00A9468C" w:rsidRDefault="00A9468C">
      <w:pPr>
        <w:pStyle w:val="ConsPlusTitle"/>
        <w:jc w:val="center"/>
      </w:pPr>
    </w:p>
    <w:p w:rsidR="00A9468C" w:rsidRDefault="00A9468C">
      <w:pPr>
        <w:pStyle w:val="ConsPlusTitle"/>
        <w:jc w:val="center"/>
      </w:pPr>
      <w:r>
        <w:t>РЕШЕНИЕ</w:t>
      </w:r>
    </w:p>
    <w:p w:rsidR="00A9468C" w:rsidRDefault="00A9468C">
      <w:pPr>
        <w:pStyle w:val="ConsPlusTitle"/>
        <w:jc w:val="center"/>
      </w:pPr>
      <w:r>
        <w:t>от 2 августа 2013 г. N 105-11/3</w:t>
      </w:r>
    </w:p>
    <w:p w:rsidR="00A9468C" w:rsidRDefault="00A9468C">
      <w:pPr>
        <w:pStyle w:val="ConsPlusTitle"/>
        <w:jc w:val="center"/>
      </w:pPr>
    </w:p>
    <w:p w:rsidR="00A9468C" w:rsidRDefault="00A9468C">
      <w:pPr>
        <w:pStyle w:val="ConsPlusTitle"/>
        <w:jc w:val="center"/>
      </w:pPr>
      <w:r>
        <w:t>ОБ УТВЕРЖДЕНИИ ПОЛОЖЕНИЯ О МУНИЦИПАЛЬНОМ ЗЕМЕЛЬНОМ КОНТРОЛЕ</w:t>
      </w:r>
    </w:p>
    <w:p w:rsidR="00A9468C" w:rsidRDefault="00A9468C">
      <w:pPr>
        <w:pStyle w:val="ConsPlusTitle"/>
        <w:jc w:val="center"/>
      </w:pPr>
      <w:r>
        <w:t>НА ТЕРРИТОРИИ ГОРОДА СЕРДОБСКА СЕРДОБСКОГО РАЙОНА</w:t>
      </w:r>
    </w:p>
    <w:p w:rsidR="00A9468C" w:rsidRDefault="00A9468C">
      <w:pPr>
        <w:pStyle w:val="ConsPlusTitle"/>
        <w:jc w:val="center"/>
      </w:pPr>
      <w:r>
        <w:t>ПЕНЗЕНСКОЙ ОБЛАСТИ</w:t>
      </w:r>
    </w:p>
    <w:p w:rsidR="00A9468C" w:rsidRDefault="00A9468C">
      <w:pPr>
        <w:pStyle w:val="ConsPlusNormal"/>
        <w:jc w:val="center"/>
      </w:pPr>
    </w:p>
    <w:p w:rsidR="00A9468C" w:rsidRDefault="00A9468C">
      <w:pPr>
        <w:pStyle w:val="ConsPlusNormal"/>
        <w:ind w:firstLine="540"/>
        <w:jc w:val="both"/>
      </w:pPr>
      <w:proofErr w:type="gramStart"/>
      <w:r>
        <w:t xml:space="preserve">Руководствуясь </w:t>
      </w:r>
      <w:hyperlink r:id="rId5" w:history="1">
        <w:r>
          <w:rPr>
            <w:color w:val="0000FF"/>
          </w:rPr>
          <w:t>статьей 72</w:t>
        </w:r>
      </w:hyperlink>
      <w:r>
        <w:t xml:space="preserve"> Земельного кодекса Российской Федерации, </w:t>
      </w:r>
      <w:hyperlink r:id="rId6" w:history="1">
        <w:r>
          <w:rPr>
            <w:color w:val="0000FF"/>
          </w:rPr>
          <w:t>пунктом 20 части 1 статьи 14</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Письмом</w:t>
        </w:r>
      </w:hyperlink>
      <w:r>
        <w:t xml:space="preserve"> </w:t>
      </w:r>
      <w:proofErr w:type="spellStart"/>
      <w:r>
        <w:t>Роснедвижимости</w:t>
      </w:r>
      <w:proofErr w:type="spellEnd"/>
      <w:r>
        <w:t xml:space="preserve"> от 20.07.2005 N ММ/0644 "О взаимодействии органов</w:t>
      </w:r>
      <w:proofErr w:type="gramEnd"/>
      <w:r>
        <w:t xml:space="preserve"> государственного земельного контроля с органами муниципального земельного контроля", Уставом городского поселения город Сердобск </w:t>
      </w:r>
      <w:proofErr w:type="spellStart"/>
      <w:r>
        <w:t>Сердобского</w:t>
      </w:r>
      <w:proofErr w:type="spellEnd"/>
      <w:r>
        <w:t xml:space="preserve"> района Пензенской области Собрание представителей города Сердобска решило:</w:t>
      </w:r>
    </w:p>
    <w:p w:rsidR="00A9468C" w:rsidRDefault="00A9468C">
      <w:pPr>
        <w:pStyle w:val="ConsPlusNormal"/>
        <w:spacing w:before="220"/>
        <w:ind w:firstLine="540"/>
        <w:jc w:val="both"/>
      </w:pPr>
      <w:r>
        <w:t xml:space="preserve">1. Утвердить </w:t>
      </w:r>
      <w:hyperlink w:anchor="P31" w:history="1">
        <w:r>
          <w:rPr>
            <w:color w:val="0000FF"/>
          </w:rPr>
          <w:t>Положение</w:t>
        </w:r>
      </w:hyperlink>
      <w:r>
        <w:t xml:space="preserve"> "О муниципальном земельном контроле на территории города Сердобска </w:t>
      </w:r>
      <w:proofErr w:type="spellStart"/>
      <w:r>
        <w:t>Сердобского</w:t>
      </w:r>
      <w:proofErr w:type="spellEnd"/>
      <w:r>
        <w:t xml:space="preserve"> района Пензенской области" согласно приложению.</w:t>
      </w:r>
    </w:p>
    <w:p w:rsidR="00A9468C" w:rsidRDefault="00A9468C">
      <w:pPr>
        <w:pStyle w:val="ConsPlusNormal"/>
        <w:spacing w:before="220"/>
        <w:ind w:firstLine="540"/>
        <w:jc w:val="both"/>
      </w:pPr>
      <w:r>
        <w:t>2. Опубликовать настоящее решение в информационном бюллетене "Вестник города Сердобска".</w:t>
      </w:r>
    </w:p>
    <w:p w:rsidR="00A9468C" w:rsidRDefault="00A9468C">
      <w:pPr>
        <w:pStyle w:val="ConsPlusNormal"/>
        <w:spacing w:before="220"/>
        <w:ind w:firstLine="540"/>
        <w:jc w:val="both"/>
      </w:pPr>
      <w:r>
        <w:t xml:space="preserve">3. Признать утратившим силу </w:t>
      </w:r>
      <w:hyperlink r:id="rId9" w:history="1">
        <w:r>
          <w:rPr>
            <w:color w:val="0000FF"/>
          </w:rPr>
          <w:t>Решение</w:t>
        </w:r>
      </w:hyperlink>
      <w:r>
        <w:t xml:space="preserve"> Собрания представителей г. Сердобска </w:t>
      </w:r>
      <w:proofErr w:type="spellStart"/>
      <w:r>
        <w:t>Сердобского</w:t>
      </w:r>
      <w:proofErr w:type="spellEnd"/>
      <w:r>
        <w:t xml:space="preserve"> района от 18.02.2010 N 129-13/2 "Об утверждении Положения о муниципальном земельном </w:t>
      </w:r>
      <w:proofErr w:type="gramStart"/>
      <w:r>
        <w:t>контроле за</w:t>
      </w:r>
      <w:proofErr w:type="gramEnd"/>
      <w:r>
        <w:t xml:space="preserve"> использованием земель на территории города Сердобска </w:t>
      </w:r>
      <w:proofErr w:type="spellStart"/>
      <w:r>
        <w:t>Сердобского</w:t>
      </w:r>
      <w:proofErr w:type="spellEnd"/>
      <w:r>
        <w:t xml:space="preserve"> района Пензенской области".</w:t>
      </w:r>
    </w:p>
    <w:p w:rsidR="00A9468C" w:rsidRDefault="00A9468C">
      <w:pPr>
        <w:pStyle w:val="ConsPlusNormal"/>
        <w:spacing w:before="220"/>
        <w:ind w:firstLine="540"/>
        <w:jc w:val="both"/>
      </w:pPr>
      <w:r>
        <w:t>4. Настоящее решение вступает в силу после его опубликования.</w:t>
      </w:r>
    </w:p>
    <w:p w:rsidR="00A9468C" w:rsidRDefault="00A9468C">
      <w:pPr>
        <w:pStyle w:val="ConsPlusNormal"/>
        <w:spacing w:before="220"/>
        <w:ind w:firstLine="540"/>
        <w:jc w:val="both"/>
      </w:pPr>
      <w:r>
        <w:t xml:space="preserve">5. </w:t>
      </w:r>
      <w:proofErr w:type="gramStart"/>
      <w:r>
        <w:t>Контроль за</w:t>
      </w:r>
      <w:proofErr w:type="gramEnd"/>
      <w:r>
        <w:t xml:space="preserve"> исполнением данного решения, возложить на постоянную комиссию по градостроительству, землепользованию и законности (Щетинин А.В.) и Главу администрации города Сердобска (Кирюхин И.А.).</w:t>
      </w:r>
    </w:p>
    <w:p w:rsidR="00A9468C" w:rsidRDefault="00A9468C">
      <w:pPr>
        <w:pStyle w:val="ConsPlusNormal"/>
      </w:pPr>
    </w:p>
    <w:p w:rsidR="00A9468C" w:rsidRDefault="00A9468C">
      <w:pPr>
        <w:pStyle w:val="ConsPlusNormal"/>
        <w:jc w:val="right"/>
      </w:pPr>
      <w:r>
        <w:t>Глава города Сердобска</w:t>
      </w:r>
    </w:p>
    <w:p w:rsidR="00A9468C" w:rsidRDefault="00A9468C">
      <w:pPr>
        <w:pStyle w:val="ConsPlusNormal"/>
        <w:jc w:val="right"/>
      </w:pPr>
      <w:r>
        <w:t>Е.Г.МЕЛЬСИТОВ</w:t>
      </w: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jc w:val="right"/>
        <w:outlineLvl w:val="0"/>
      </w:pPr>
      <w:r>
        <w:t>Утверждено</w:t>
      </w:r>
    </w:p>
    <w:p w:rsidR="00A9468C" w:rsidRDefault="00A9468C">
      <w:pPr>
        <w:pStyle w:val="ConsPlusNormal"/>
        <w:jc w:val="right"/>
      </w:pPr>
      <w:r>
        <w:t>Решением</w:t>
      </w:r>
    </w:p>
    <w:p w:rsidR="00A9468C" w:rsidRDefault="00A9468C">
      <w:pPr>
        <w:pStyle w:val="ConsPlusNormal"/>
        <w:jc w:val="right"/>
      </w:pPr>
      <w:r>
        <w:t>Собрания представителей</w:t>
      </w:r>
    </w:p>
    <w:p w:rsidR="00A9468C" w:rsidRDefault="00A9468C">
      <w:pPr>
        <w:pStyle w:val="ConsPlusNormal"/>
        <w:jc w:val="right"/>
      </w:pPr>
      <w:r>
        <w:t>города Сердобска</w:t>
      </w:r>
    </w:p>
    <w:p w:rsidR="00A9468C" w:rsidRDefault="00A9468C">
      <w:pPr>
        <w:pStyle w:val="ConsPlusNormal"/>
        <w:jc w:val="right"/>
      </w:pPr>
      <w:r>
        <w:t>от 2 августа 2013 г. N 105-11/3</w:t>
      </w:r>
    </w:p>
    <w:p w:rsidR="00A9468C" w:rsidRDefault="00A9468C">
      <w:pPr>
        <w:pStyle w:val="ConsPlusNormal"/>
        <w:jc w:val="both"/>
      </w:pPr>
    </w:p>
    <w:p w:rsidR="00A9468C" w:rsidRDefault="00A9468C">
      <w:pPr>
        <w:pStyle w:val="ConsPlusTitle"/>
        <w:jc w:val="center"/>
      </w:pPr>
      <w:bookmarkStart w:id="1" w:name="P31"/>
      <w:bookmarkEnd w:id="1"/>
      <w:r>
        <w:t>ПОЛОЖЕНИЕ</w:t>
      </w:r>
    </w:p>
    <w:p w:rsidR="00A9468C" w:rsidRDefault="00A9468C">
      <w:pPr>
        <w:pStyle w:val="ConsPlusTitle"/>
        <w:jc w:val="center"/>
      </w:pPr>
      <w:r>
        <w:t>О МУНИЦИПАЛЬНОМ ЗЕМЕЛЬНОМ КОНТРОЛЕ НА ТЕРРИТОРИИ ГОРОДА</w:t>
      </w:r>
    </w:p>
    <w:p w:rsidR="00A9468C" w:rsidRDefault="00A9468C">
      <w:pPr>
        <w:pStyle w:val="ConsPlusTitle"/>
        <w:jc w:val="center"/>
      </w:pPr>
      <w:r>
        <w:t>СЕРДОБСКА СЕРДОБСКОГО РАЙОНА ПЕНЗЕНСКОЙ ОБЛАСТИ</w:t>
      </w:r>
    </w:p>
    <w:p w:rsidR="00A9468C" w:rsidRDefault="00A9468C">
      <w:pPr>
        <w:pStyle w:val="ConsPlusNormal"/>
        <w:jc w:val="both"/>
      </w:pPr>
    </w:p>
    <w:p w:rsidR="00A9468C" w:rsidRDefault="00A9468C">
      <w:pPr>
        <w:pStyle w:val="ConsPlusNormal"/>
        <w:jc w:val="center"/>
        <w:outlineLvl w:val="1"/>
      </w:pPr>
      <w:r>
        <w:lastRenderedPageBreak/>
        <w:t>1. ОБЩИЕ ПОЛОЖЕНИЯ</w:t>
      </w:r>
    </w:p>
    <w:p w:rsidR="00A9468C" w:rsidRDefault="00A9468C">
      <w:pPr>
        <w:pStyle w:val="ConsPlusNormal"/>
        <w:ind w:firstLine="540"/>
        <w:jc w:val="both"/>
      </w:pPr>
    </w:p>
    <w:p w:rsidR="00A9468C" w:rsidRDefault="00A9468C">
      <w:pPr>
        <w:pStyle w:val="ConsPlusNormal"/>
        <w:ind w:firstLine="540"/>
        <w:jc w:val="both"/>
      </w:pPr>
      <w:r>
        <w:t xml:space="preserve">1.1. Настоящее Положение устанавливает порядок осуществления муниципального земельного контроля на территории городского поселения город Сердобск </w:t>
      </w:r>
      <w:proofErr w:type="spellStart"/>
      <w:r>
        <w:t>Сердобского</w:t>
      </w:r>
      <w:proofErr w:type="spellEnd"/>
      <w:r>
        <w:t xml:space="preserve"> района Пензенской области (далее по тексту - земельный контроль) и является обязательным для исполнения всеми юридическими лицами независимо от организационно-правовой формы и формы собственности, их руководителями и должностными лицами, а также индивидуальными предпринимателями и физическими лицами.</w:t>
      </w:r>
    </w:p>
    <w:p w:rsidR="00A9468C" w:rsidRDefault="00A9468C">
      <w:pPr>
        <w:pStyle w:val="ConsPlusNormal"/>
        <w:spacing w:before="220"/>
        <w:ind w:firstLine="540"/>
        <w:jc w:val="both"/>
      </w:pPr>
      <w:r>
        <w:t xml:space="preserve">1.2. Земельный контроль осуществляется в соответствии с законодательством Российской Федерации, Пензенской области, нормативными правовыми актами органов местного самоуправления города Сердобска </w:t>
      </w:r>
      <w:proofErr w:type="spellStart"/>
      <w:r>
        <w:t>Сердобского</w:t>
      </w:r>
      <w:proofErr w:type="spellEnd"/>
      <w:r>
        <w:t xml:space="preserve"> района Пензенской области и настоящим Положением.</w:t>
      </w:r>
    </w:p>
    <w:p w:rsidR="00A9468C" w:rsidRDefault="00A9468C">
      <w:pPr>
        <w:pStyle w:val="ConsPlusNormal"/>
        <w:spacing w:before="220"/>
        <w:ind w:firstLine="540"/>
        <w:jc w:val="both"/>
      </w:pPr>
      <w:r>
        <w:t>1.3. Органом муниципального земельного контроля является Администрация города Сердобска.</w:t>
      </w:r>
    </w:p>
    <w:p w:rsidR="00A9468C" w:rsidRDefault="00A9468C">
      <w:pPr>
        <w:pStyle w:val="ConsPlusNormal"/>
        <w:ind w:firstLine="540"/>
        <w:jc w:val="both"/>
      </w:pPr>
    </w:p>
    <w:p w:rsidR="00A9468C" w:rsidRDefault="00A9468C">
      <w:pPr>
        <w:pStyle w:val="ConsPlusNormal"/>
        <w:jc w:val="center"/>
        <w:outlineLvl w:val="1"/>
      </w:pPr>
      <w:r>
        <w:t>2. ОСНОВНЫЕ ЗАДАЧИ И НАПРАВЛЕНИЯ ЗЕМЕЛЬНОГО КОНТРОЛЯ</w:t>
      </w:r>
    </w:p>
    <w:p w:rsidR="00A9468C" w:rsidRDefault="00A9468C">
      <w:pPr>
        <w:pStyle w:val="ConsPlusNormal"/>
        <w:ind w:firstLine="540"/>
        <w:jc w:val="both"/>
      </w:pPr>
    </w:p>
    <w:p w:rsidR="00A9468C" w:rsidRDefault="00A9468C">
      <w:pPr>
        <w:pStyle w:val="ConsPlusNormal"/>
        <w:ind w:firstLine="540"/>
        <w:jc w:val="both"/>
      </w:pPr>
      <w:r>
        <w:t xml:space="preserve">2.1. Основными задачами земельного контроля являются обеспечение соблюдения всеми физическими лицами, индивидуальными предпринимателями, юридическими лицами, их руководителями и должностными лицами требований земельного законодательства, эффективного использования и охраны земель на территории города Сердобска </w:t>
      </w:r>
      <w:proofErr w:type="spellStart"/>
      <w:r>
        <w:t>Сердобского</w:t>
      </w:r>
      <w:proofErr w:type="spellEnd"/>
      <w:r>
        <w:t xml:space="preserve"> района Пензенской области (далее - по тексту города Сердобска).</w:t>
      </w:r>
    </w:p>
    <w:p w:rsidR="00A9468C" w:rsidRDefault="00A9468C">
      <w:pPr>
        <w:pStyle w:val="ConsPlusNormal"/>
        <w:spacing w:before="220"/>
        <w:ind w:firstLine="540"/>
        <w:jc w:val="both"/>
      </w:pPr>
      <w:r>
        <w:t>2.2. Основными направлениями земельного контроля являются:</w:t>
      </w:r>
    </w:p>
    <w:p w:rsidR="00A9468C" w:rsidRDefault="00A9468C">
      <w:pPr>
        <w:pStyle w:val="ConsPlusNormal"/>
        <w:spacing w:before="220"/>
        <w:ind w:firstLine="540"/>
        <w:jc w:val="both"/>
      </w:pPr>
      <w:r>
        <w:t>2.2.1. Проверка соблюдения земельного законодательства, установленного режима использования земельных участков в соответствии с зонированием территории и требованиями законодательства собственниками, арендаторами земельных участков, землепользователями, землевладельцами, обладателями сервитута.</w:t>
      </w:r>
    </w:p>
    <w:p w:rsidR="00A9468C" w:rsidRDefault="00A9468C">
      <w:pPr>
        <w:pStyle w:val="ConsPlusNormal"/>
        <w:spacing w:before="220"/>
        <w:ind w:firstLine="540"/>
        <w:jc w:val="both"/>
      </w:pPr>
      <w:r>
        <w:t>2.2.2. Принятие мер к устранению нарушений земельного законодательства в соответствии с действующим законодательством Российской Федерации.</w:t>
      </w:r>
    </w:p>
    <w:p w:rsidR="00A9468C" w:rsidRDefault="00A9468C">
      <w:pPr>
        <w:pStyle w:val="ConsPlusNormal"/>
        <w:spacing w:before="220"/>
        <w:ind w:firstLine="540"/>
        <w:jc w:val="both"/>
      </w:pPr>
      <w:r>
        <w:t>2.2.3.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A9468C" w:rsidRDefault="00A9468C">
      <w:pPr>
        <w:pStyle w:val="ConsPlusNormal"/>
        <w:spacing w:before="220"/>
        <w:ind w:firstLine="540"/>
        <w:jc w:val="both"/>
      </w:pPr>
      <w:r>
        <w:t>2.2.4. Выявление нарушений переуступки права пользования землей.</w:t>
      </w:r>
    </w:p>
    <w:p w:rsidR="00A9468C" w:rsidRDefault="00A9468C">
      <w:pPr>
        <w:pStyle w:val="ConsPlusNormal"/>
        <w:spacing w:before="220"/>
        <w:ind w:firstLine="540"/>
        <w:jc w:val="both"/>
      </w:pPr>
      <w:r>
        <w:t xml:space="preserve">2.2.5. </w:t>
      </w:r>
      <w:proofErr w:type="gramStart"/>
      <w:r>
        <w:t>Контроль за</w:t>
      </w:r>
      <w:proofErr w:type="gramEnd"/>
      <w:r>
        <w:t xml:space="preserve"> своевременностью внесения арендной платы за землю.</w:t>
      </w:r>
    </w:p>
    <w:p w:rsidR="00A9468C" w:rsidRDefault="00A9468C">
      <w:pPr>
        <w:pStyle w:val="ConsPlusNormal"/>
        <w:spacing w:before="220"/>
        <w:ind w:firstLine="540"/>
        <w:jc w:val="both"/>
      </w:pPr>
      <w:r>
        <w:t xml:space="preserve">2.2.6. </w:t>
      </w:r>
      <w:proofErr w:type="gramStart"/>
      <w:r>
        <w:t>Контроль за</w:t>
      </w:r>
      <w:proofErr w:type="gramEnd"/>
      <w:r>
        <w:t xml:space="preserve"> своевременностью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обладателями сервитута.</w:t>
      </w:r>
    </w:p>
    <w:p w:rsidR="00A9468C" w:rsidRDefault="00A9468C">
      <w:pPr>
        <w:pStyle w:val="ConsPlusNormal"/>
        <w:spacing w:before="220"/>
        <w:ind w:firstLine="540"/>
        <w:jc w:val="both"/>
      </w:pPr>
      <w:r>
        <w:t xml:space="preserve">2.2.7. </w:t>
      </w:r>
      <w:proofErr w:type="gramStart"/>
      <w:r>
        <w:t>Контроль за</w:t>
      </w:r>
      <w:proofErr w:type="gramEnd"/>
      <w:r>
        <w:t xml:space="preserve"> своевременностью возврата земель, предоставленных во временное пользование.</w:t>
      </w:r>
    </w:p>
    <w:p w:rsidR="00A9468C" w:rsidRDefault="00A9468C">
      <w:pPr>
        <w:pStyle w:val="ConsPlusNormal"/>
        <w:spacing w:before="220"/>
        <w:ind w:firstLine="540"/>
        <w:jc w:val="both"/>
      </w:pPr>
      <w:r>
        <w:t>2.2.8. Выявление фактов загрязнения и захламления земельных участков, других негативных (вредных) воздействий хозяйственной деятельности на территории города Сердобска.</w:t>
      </w:r>
    </w:p>
    <w:p w:rsidR="00A9468C" w:rsidRDefault="00A9468C">
      <w:pPr>
        <w:pStyle w:val="ConsPlusNormal"/>
        <w:spacing w:before="220"/>
        <w:ind w:firstLine="540"/>
        <w:jc w:val="both"/>
      </w:pPr>
      <w:r>
        <w:t>2.2.9. Выявление фактов использования земель не по целевому назначению и использования земель с нарушением разрешенного вида использования, предусмотренного территориальным зонированием.</w:t>
      </w:r>
    </w:p>
    <w:p w:rsidR="00A9468C" w:rsidRDefault="00A9468C">
      <w:pPr>
        <w:pStyle w:val="ConsPlusNormal"/>
        <w:spacing w:before="220"/>
        <w:ind w:firstLine="540"/>
        <w:jc w:val="both"/>
      </w:pPr>
      <w:r>
        <w:lastRenderedPageBreak/>
        <w:t>2.2.10. Выявление фактов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w:t>
      </w:r>
    </w:p>
    <w:p w:rsidR="00A9468C" w:rsidRDefault="00A9468C">
      <w:pPr>
        <w:pStyle w:val="ConsPlusNormal"/>
        <w:spacing w:before="220"/>
        <w:ind w:firstLine="540"/>
        <w:jc w:val="both"/>
      </w:pPr>
      <w:r>
        <w:t xml:space="preserve">2.2.11. </w:t>
      </w:r>
      <w:proofErr w:type="gramStart"/>
      <w:r>
        <w:t>Контроль за</w:t>
      </w:r>
      <w:proofErr w:type="gramEnd"/>
      <w:r>
        <w:t xml:space="preserve"> исполнением предписаний, принятых решений по вопросам соблюдения земельного законодательства и устранения нарушений в области земельных отношений.</w:t>
      </w:r>
    </w:p>
    <w:p w:rsidR="00A9468C" w:rsidRDefault="00A9468C">
      <w:pPr>
        <w:pStyle w:val="ConsPlusNormal"/>
        <w:ind w:firstLine="540"/>
        <w:jc w:val="both"/>
      </w:pPr>
    </w:p>
    <w:p w:rsidR="00A9468C" w:rsidRDefault="00A9468C">
      <w:pPr>
        <w:pStyle w:val="ConsPlusNormal"/>
        <w:jc w:val="center"/>
        <w:outlineLvl w:val="1"/>
      </w:pPr>
      <w:r>
        <w:t>3. ПОРЯДОК ОСУЩЕСТВЛЕНИЯ ЗЕМЕЛЬНОГО КОНТРОЛЯ.</w:t>
      </w:r>
    </w:p>
    <w:p w:rsidR="00A9468C" w:rsidRDefault="00A9468C">
      <w:pPr>
        <w:pStyle w:val="ConsPlusNormal"/>
        <w:jc w:val="center"/>
      </w:pPr>
      <w:r>
        <w:t>ОБЩИЕ ВОПРОСЫ</w:t>
      </w:r>
    </w:p>
    <w:p w:rsidR="00A9468C" w:rsidRDefault="00A9468C">
      <w:pPr>
        <w:pStyle w:val="ConsPlusNormal"/>
        <w:ind w:firstLine="540"/>
        <w:jc w:val="both"/>
      </w:pPr>
    </w:p>
    <w:p w:rsidR="00A9468C" w:rsidRDefault="00A9468C">
      <w:pPr>
        <w:pStyle w:val="ConsPlusNormal"/>
        <w:ind w:firstLine="540"/>
        <w:jc w:val="both"/>
      </w:pPr>
      <w:r>
        <w:t>3.1. Земельный контроль осуществляется в форме плановых и внеплановых, документарных и выездных проверок.</w:t>
      </w:r>
    </w:p>
    <w:p w:rsidR="00A9468C" w:rsidRDefault="00A9468C">
      <w:pPr>
        <w:pStyle w:val="ConsPlusNormal"/>
        <w:spacing w:before="220"/>
        <w:ind w:firstLine="540"/>
        <w:jc w:val="both"/>
      </w:pPr>
      <w:r>
        <w:t xml:space="preserve">3.2. В отношении юридических лиц и индивидуальных предпринимателей плановые проверки проводятся на основании ежегодного </w:t>
      </w:r>
      <w:proofErr w:type="gramStart"/>
      <w:r>
        <w:t>Плана проведения плановых проверок соблюдения земельного законодательства</w:t>
      </w:r>
      <w:proofErr w:type="gramEnd"/>
      <w:r>
        <w:t xml:space="preserve"> юридическими лицами и индивидуальными предпринимателями на территории города Сердобска. Основанием для включения плановой проверки в ежегодный План проведения плановых проверок соблюдения земельного законодательства юридическими лицами и индивидуальными предпринимателями на территории города Сердобска является истечение трех лет со дня:</w:t>
      </w:r>
    </w:p>
    <w:p w:rsidR="00A9468C" w:rsidRDefault="00A9468C">
      <w:pPr>
        <w:pStyle w:val="ConsPlusNormal"/>
        <w:spacing w:before="220"/>
        <w:ind w:firstLine="540"/>
        <w:jc w:val="both"/>
      </w:pPr>
      <w:r>
        <w:t>государственной регистрации юридического лица, индивидуального предпринимателя;</w:t>
      </w:r>
    </w:p>
    <w:p w:rsidR="00A9468C" w:rsidRDefault="00A9468C">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A9468C" w:rsidRDefault="00A9468C">
      <w:pPr>
        <w:pStyle w:val="ConsPlusNormal"/>
        <w:spacing w:before="220"/>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9468C" w:rsidRDefault="00A9468C">
      <w:pPr>
        <w:pStyle w:val="ConsPlusNormal"/>
        <w:spacing w:before="220"/>
        <w:ind w:firstLine="540"/>
        <w:jc w:val="both"/>
      </w:pPr>
      <w:r>
        <w:t>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A9468C" w:rsidRDefault="00A9468C">
      <w:pPr>
        <w:pStyle w:val="ConsPlusNormal"/>
        <w:spacing w:before="220"/>
        <w:ind w:firstLine="540"/>
        <w:jc w:val="both"/>
      </w:pPr>
      <w:r>
        <w:t xml:space="preserve">Разработка и утверждение </w:t>
      </w:r>
      <w:proofErr w:type="gramStart"/>
      <w:r>
        <w:t>Плана проведения плановых проверок соблюдения земельного законодательства</w:t>
      </w:r>
      <w:proofErr w:type="gramEnd"/>
      <w:r>
        <w:t xml:space="preserve"> юридическими лицами и индивидуальными предпринимателями на территории города Сердобска осуществляется в соответствии с требованиями Федерального </w:t>
      </w:r>
      <w:hyperlink r:id="rId1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68C" w:rsidRDefault="00A9468C">
      <w:pPr>
        <w:pStyle w:val="ConsPlusNormal"/>
        <w:spacing w:before="220"/>
        <w:ind w:firstLine="540"/>
        <w:jc w:val="both"/>
      </w:pPr>
      <w:r>
        <w:t xml:space="preserve">3.3. В отношении физических лиц плановые проверки проводятся на основании ежегодного </w:t>
      </w:r>
      <w:proofErr w:type="gramStart"/>
      <w:r>
        <w:t>Плана проведения плановых проверок соблюдения земельного законодательства</w:t>
      </w:r>
      <w:proofErr w:type="gramEnd"/>
      <w:r>
        <w:t xml:space="preserve"> физическими лицами на территории города Сердобска. Основанием для включения плановой проверки в ежегодный План проведения плановых проверок соблюдения земельного законодательства физическими лицами на территории города Сердобска является истечение двух лет со дня окончания проведения последней плановой проверки физического лица. В отношении физического лица плановая проверка может быть проведена не чаще чем один раз в два года.</w:t>
      </w:r>
    </w:p>
    <w:p w:rsidR="00A9468C" w:rsidRDefault="00A9468C">
      <w:pPr>
        <w:pStyle w:val="ConsPlusNormal"/>
        <w:spacing w:before="220"/>
        <w:ind w:firstLine="540"/>
        <w:jc w:val="both"/>
      </w:pPr>
      <w:r>
        <w:t xml:space="preserve">Порядок разработки и утверждения </w:t>
      </w:r>
      <w:proofErr w:type="gramStart"/>
      <w:r>
        <w:t>Плана проведения плановых проверок соблюдения земельного законодательства</w:t>
      </w:r>
      <w:proofErr w:type="gramEnd"/>
      <w:r>
        <w:t xml:space="preserve"> физическими лицами на территории города Сердобска определяется органом муниципального земельного контроля - администрацией г. Сердобска самостоятельно с учетом требований действующего законодательства, настоящего Положения.</w:t>
      </w:r>
    </w:p>
    <w:p w:rsidR="00A9468C" w:rsidRDefault="00A9468C">
      <w:pPr>
        <w:pStyle w:val="ConsPlusNormal"/>
        <w:spacing w:before="220"/>
        <w:ind w:firstLine="540"/>
        <w:jc w:val="both"/>
      </w:pPr>
      <w:r>
        <w:lastRenderedPageBreak/>
        <w:t>Окончательно План проведения плановых проверок соблюдения земельного законодательства физическими лицами на территории города Сердобска должен быть утвержден до 1 ноября года, предшествующего году проведения плановых проверок.</w:t>
      </w:r>
    </w:p>
    <w:p w:rsidR="00A9468C" w:rsidRDefault="00A9468C">
      <w:pPr>
        <w:pStyle w:val="ConsPlusNormal"/>
        <w:spacing w:before="220"/>
        <w:ind w:firstLine="540"/>
        <w:jc w:val="both"/>
      </w:pPr>
      <w:r>
        <w:t>3.4. Ежегодные Планы проведения плановых проверок соблюдения земельного законодательства на территории города Сердобска доводятся до сведения заинтересованных лиц посредством их размещения органом муниципального земельного контроля - администрацией г. Сердобска на своем официальном сайте администрации г. Сердобска в сети "Интернет" либо иным доступным способом.</w:t>
      </w:r>
    </w:p>
    <w:p w:rsidR="00A9468C" w:rsidRDefault="00A9468C">
      <w:pPr>
        <w:pStyle w:val="ConsPlusNormal"/>
        <w:spacing w:before="220"/>
        <w:ind w:firstLine="540"/>
        <w:jc w:val="both"/>
      </w:pPr>
      <w:r>
        <w:t>Не подлежит размещению в сети "Интернет" информация, свободное распространение которой запрещено или ограничено в соответствии с законодательством Российской Федерации.</w:t>
      </w:r>
    </w:p>
    <w:p w:rsidR="00A9468C" w:rsidRDefault="00A9468C">
      <w:pPr>
        <w:pStyle w:val="ConsPlusNormal"/>
        <w:spacing w:before="220"/>
        <w:ind w:firstLine="540"/>
        <w:jc w:val="both"/>
      </w:pPr>
      <w:r>
        <w:t>3.5. Плановые проверки проводятся в соответствии с ежегодными Планами проведения плановых проверок соблюдения земельного законодательства на территории города Сердобска.</w:t>
      </w:r>
    </w:p>
    <w:p w:rsidR="00A9468C" w:rsidRDefault="00A9468C">
      <w:pPr>
        <w:pStyle w:val="ConsPlusNormal"/>
        <w:spacing w:before="220"/>
        <w:ind w:firstLine="540"/>
        <w:jc w:val="both"/>
      </w:pPr>
      <w:r>
        <w:t xml:space="preserve">3.6. Проверки юридических лиц, индивидуальных предпринимателей, физических лиц проводятся на основании </w:t>
      </w:r>
      <w:hyperlink w:anchor="P173" w:history="1">
        <w:r>
          <w:rPr>
            <w:color w:val="0000FF"/>
          </w:rPr>
          <w:t>распоряжения</w:t>
        </w:r>
      </w:hyperlink>
      <w:r>
        <w:t xml:space="preserve"> органа муниципального земельного контроля (Приложение 1).</w:t>
      </w:r>
    </w:p>
    <w:p w:rsidR="00A9468C" w:rsidRDefault="00A9468C">
      <w:pPr>
        <w:pStyle w:val="ConsPlusNormal"/>
        <w:spacing w:before="220"/>
        <w:ind w:firstLine="540"/>
        <w:jc w:val="both"/>
      </w:pPr>
      <w:proofErr w:type="gramStart"/>
      <w:r>
        <w:t>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9468C" w:rsidRDefault="00A9468C">
      <w:pPr>
        <w:pStyle w:val="ConsPlusNormal"/>
        <w:spacing w:before="220"/>
        <w:ind w:firstLine="540"/>
        <w:jc w:val="both"/>
      </w:pPr>
      <w:r>
        <w:t xml:space="preserve">3.7. Основания, сроки, порядок организации и проведения проверок юридических лиц и индивидуальных предпринимателей устанавливаются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68C" w:rsidRDefault="00A9468C">
      <w:pPr>
        <w:pStyle w:val="ConsPlusNormal"/>
        <w:spacing w:before="220"/>
        <w:ind w:firstLine="540"/>
        <w:jc w:val="both"/>
      </w:pPr>
      <w:r>
        <w:t>3.8. Основания, сроки, порядок организации и проведения проверки физических лиц устанавливаются настоящим Положением с учетом требований действующего законодательства.</w:t>
      </w:r>
    </w:p>
    <w:p w:rsidR="00A9468C" w:rsidRDefault="00A9468C">
      <w:pPr>
        <w:pStyle w:val="ConsPlusNormal"/>
        <w:ind w:firstLine="540"/>
        <w:jc w:val="both"/>
      </w:pPr>
    </w:p>
    <w:p w:rsidR="00A9468C" w:rsidRDefault="00A9468C">
      <w:pPr>
        <w:pStyle w:val="ConsPlusNormal"/>
        <w:jc w:val="center"/>
        <w:outlineLvl w:val="1"/>
      </w:pPr>
      <w:r>
        <w:t>4. ПОРЯДОК ОСУЩЕСТВЛЕНИЯ ЗЕМЕЛЬНОГО КОНТРОЛЯ В ОТНОШЕНИИ</w:t>
      </w:r>
    </w:p>
    <w:p w:rsidR="00A9468C" w:rsidRDefault="00A9468C">
      <w:pPr>
        <w:pStyle w:val="ConsPlusNormal"/>
        <w:jc w:val="center"/>
      </w:pPr>
      <w:r>
        <w:t>ФИЗИЧЕСКИХ ЛИЦ</w:t>
      </w:r>
    </w:p>
    <w:p w:rsidR="00A9468C" w:rsidRDefault="00A9468C">
      <w:pPr>
        <w:pStyle w:val="ConsPlusNormal"/>
        <w:jc w:val="both"/>
      </w:pPr>
    </w:p>
    <w:p w:rsidR="00A9468C" w:rsidRDefault="00A9468C">
      <w:pPr>
        <w:pStyle w:val="ConsPlusNormal"/>
        <w:ind w:firstLine="540"/>
        <w:jc w:val="both"/>
      </w:pPr>
      <w:r>
        <w:t xml:space="preserve">4.1. </w:t>
      </w:r>
      <w:proofErr w:type="gramStart"/>
      <w:r>
        <w:t>Предметом внеплановой проверки в отношении физического лица является соблюдение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t xml:space="preserve"> такого вреда.</w:t>
      </w:r>
    </w:p>
    <w:p w:rsidR="00A9468C" w:rsidRDefault="00A9468C">
      <w:pPr>
        <w:pStyle w:val="ConsPlusNormal"/>
        <w:spacing w:before="220"/>
        <w:ind w:firstLine="540"/>
        <w:jc w:val="both"/>
      </w:pPr>
      <w:r>
        <w:t>4.2. Основанием для проведения внеплановой проверки является:</w:t>
      </w:r>
    </w:p>
    <w:p w:rsidR="00A9468C" w:rsidRDefault="00A9468C">
      <w:pPr>
        <w:pStyle w:val="ConsPlusNormal"/>
        <w:spacing w:before="220"/>
        <w:ind w:firstLine="540"/>
        <w:jc w:val="both"/>
      </w:pPr>
      <w:proofErr w:type="gramStart"/>
      <w:r>
        <w:t>4.2.1.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A9468C" w:rsidRDefault="00A9468C">
      <w:pPr>
        <w:pStyle w:val="ConsPlusNormal"/>
        <w:spacing w:before="220"/>
        <w:ind w:firstLine="540"/>
        <w:jc w:val="both"/>
      </w:pPr>
      <w:r>
        <w:t xml:space="preserve">4.2.2.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lastRenderedPageBreak/>
        <w:t>информации о следующих фактах:</w:t>
      </w:r>
    </w:p>
    <w:p w:rsidR="00A9468C" w:rsidRDefault="00A9468C">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468C" w:rsidRDefault="00A9468C">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468C" w:rsidRDefault="00A94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68C">
        <w:trPr>
          <w:jc w:val="center"/>
        </w:trPr>
        <w:tc>
          <w:tcPr>
            <w:tcW w:w="9294" w:type="dxa"/>
            <w:tcBorders>
              <w:top w:val="nil"/>
              <w:left w:val="single" w:sz="24" w:space="0" w:color="CED3F1"/>
              <w:bottom w:val="nil"/>
              <w:right w:val="single" w:sz="24" w:space="0" w:color="F4F3F8"/>
            </w:tcBorders>
            <w:shd w:val="clear" w:color="auto" w:fill="F4F3F8"/>
          </w:tcPr>
          <w:p w:rsidR="00A9468C" w:rsidRDefault="00A9468C">
            <w:pPr>
              <w:pStyle w:val="ConsPlusNormal"/>
              <w:jc w:val="both"/>
            </w:pPr>
            <w:proofErr w:type="spellStart"/>
            <w:r>
              <w:rPr>
                <w:color w:val="392C69"/>
              </w:rPr>
              <w:t>КонсультантПлюс</w:t>
            </w:r>
            <w:proofErr w:type="spellEnd"/>
            <w:r>
              <w:rPr>
                <w:color w:val="392C69"/>
              </w:rPr>
              <w:t>: примечание.</w:t>
            </w:r>
          </w:p>
          <w:p w:rsidR="00A9468C" w:rsidRDefault="00A9468C">
            <w:pPr>
              <w:pStyle w:val="ConsPlusNormal"/>
              <w:jc w:val="both"/>
            </w:pPr>
            <w:r>
              <w:rPr>
                <w:color w:val="392C69"/>
              </w:rPr>
              <w:t>Нумерация подпунктов дана в соответствии с официальным текстом документа.</w:t>
            </w:r>
          </w:p>
        </w:tc>
      </w:tr>
    </w:tbl>
    <w:p w:rsidR="00A9468C" w:rsidRDefault="00A9468C">
      <w:pPr>
        <w:pStyle w:val="ConsPlusNormal"/>
        <w:spacing w:before="280"/>
        <w:ind w:firstLine="540"/>
        <w:jc w:val="both"/>
      </w:pPr>
      <w:r>
        <w:t>4.2. Проверки в отношении физического лица проводятся в виде документарных проверок и выездных проверок:</w:t>
      </w:r>
    </w:p>
    <w:p w:rsidR="00A9468C" w:rsidRDefault="00A9468C">
      <w:pPr>
        <w:pStyle w:val="ConsPlusNormal"/>
        <w:spacing w:before="220"/>
        <w:ind w:firstLine="540"/>
        <w:jc w:val="both"/>
      </w:pPr>
      <w:proofErr w:type="gramStart"/>
      <w:r>
        <w:t>предметом документарной проверки являются сведения, содержащиеся в документах физического лица,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w:t>
      </w:r>
      <w:proofErr w:type="gramEnd"/>
    </w:p>
    <w:p w:rsidR="00A9468C" w:rsidRDefault="00A9468C">
      <w:pPr>
        <w:pStyle w:val="ConsPlusNormal"/>
        <w:spacing w:before="220"/>
        <w:ind w:firstLine="540"/>
        <w:jc w:val="both"/>
      </w:pPr>
      <w:proofErr w:type="gramStart"/>
      <w:r>
        <w:t>предметом выездной проверки являются содержащиеся в документах физического лица сведения об используемых указанным лицом при осуществлении деятельности территорий, зданий, строений, сооружений и принимаемые им меры по исполнению обязательных требований и требований, установленных муниципальными правовыми актами.</w:t>
      </w:r>
      <w:proofErr w:type="gramEnd"/>
    </w:p>
    <w:p w:rsidR="00A9468C" w:rsidRDefault="00A9468C">
      <w:pPr>
        <w:pStyle w:val="ConsPlusNormal"/>
        <w:spacing w:before="220"/>
        <w:ind w:firstLine="540"/>
        <w:jc w:val="both"/>
      </w:pPr>
      <w:r>
        <w:t>4.3. Выездная проверка проводится в случае, если при документарной проверке не представляется возможным:</w:t>
      </w:r>
    </w:p>
    <w:p w:rsidR="00A9468C" w:rsidRDefault="00A9468C">
      <w:pPr>
        <w:pStyle w:val="ConsPlusNormal"/>
        <w:spacing w:before="220"/>
        <w:ind w:firstLine="540"/>
        <w:jc w:val="both"/>
      </w:pPr>
      <w:r>
        <w:t>удостовериться в полноте и достоверности сведений, содержащихся в документах физического лица;</w:t>
      </w:r>
    </w:p>
    <w:p w:rsidR="00A9468C" w:rsidRDefault="00A9468C">
      <w:pPr>
        <w:pStyle w:val="ConsPlusNormal"/>
        <w:spacing w:before="220"/>
        <w:ind w:firstLine="540"/>
        <w:jc w:val="both"/>
      </w:pPr>
      <w:r>
        <w:t>оценить соответствие деятельности физического лица обязательным требованиям, в том числе требованиям, установленным муниципальными правовыми актами, без проведения соответствующего мероприятия по контролю.</w:t>
      </w:r>
    </w:p>
    <w:p w:rsidR="00A9468C" w:rsidRDefault="00A9468C">
      <w:pPr>
        <w:pStyle w:val="ConsPlusNormal"/>
        <w:spacing w:before="220"/>
        <w:ind w:firstLine="540"/>
        <w:jc w:val="both"/>
      </w:pPr>
      <w:r>
        <w:t>4.4. В случае</w:t>
      </w:r>
      <w:proofErr w:type="gramStart"/>
      <w:r>
        <w:t>,</w:t>
      </w:r>
      <w:proofErr w:type="gramEnd"/>
      <w:r>
        <w:t xml:space="preserve"> если в результате деятельности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hyperlink w:anchor="P475" w:history="1">
        <w:r>
          <w:rPr>
            <w:color w:val="0000FF"/>
          </w:rPr>
          <w:t>уведомление</w:t>
        </w:r>
      </w:hyperlink>
      <w:r>
        <w:t xml:space="preserve"> физического лица о начале проведения внеплановой выездной проверки не требуется.</w:t>
      </w:r>
    </w:p>
    <w:p w:rsidR="00A9468C" w:rsidRDefault="00A9468C">
      <w:pPr>
        <w:pStyle w:val="ConsPlusNormal"/>
        <w:spacing w:before="220"/>
        <w:ind w:firstLine="540"/>
        <w:jc w:val="both"/>
      </w:pPr>
      <w:r>
        <w:t>4.5. Срок проведения плановой или внеплановой проверки в отношении физического лица не может превышать пятнадцать часов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пятнадцать часов.</w:t>
      </w:r>
    </w:p>
    <w:p w:rsidR="00A9468C" w:rsidRDefault="00A9468C">
      <w:pPr>
        <w:pStyle w:val="ConsPlusNormal"/>
        <w:spacing w:before="220"/>
        <w:ind w:firstLine="540"/>
        <w:jc w:val="both"/>
      </w:pPr>
      <w:r>
        <w:t>4.6. При проведении проверки в отношении физического лица должностные лица органа муниципального контроля не вправе:</w:t>
      </w:r>
    </w:p>
    <w:p w:rsidR="00A9468C" w:rsidRDefault="00A9468C">
      <w:pPr>
        <w:pStyle w:val="ConsPlusNormal"/>
        <w:spacing w:before="220"/>
        <w:ind w:firstLine="540"/>
        <w:jc w:val="both"/>
      </w:pPr>
      <w:r>
        <w:lastRenderedPageBreak/>
        <w:t>4.6.1.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9468C" w:rsidRDefault="00A9468C">
      <w:pPr>
        <w:pStyle w:val="ConsPlusNormal"/>
        <w:spacing w:before="220"/>
        <w:ind w:firstLine="540"/>
        <w:jc w:val="both"/>
      </w:pPr>
      <w:proofErr w:type="gramStart"/>
      <w:r>
        <w:t>4.6.2. осуществлять плановую или внеплановую выездную проверку в случае отсутствия при ее проведении физического лица, его представителя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roofErr w:type="gramEnd"/>
    </w:p>
    <w:p w:rsidR="00A9468C" w:rsidRDefault="00A9468C">
      <w:pPr>
        <w:pStyle w:val="ConsPlusNormal"/>
        <w:spacing w:before="220"/>
        <w:ind w:firstLine="540"/>
        <w:jc w:val="both"/>
      </w:pPr>
      <w:r>
        <w:t>4.6.3.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468C" w:rsidRDefault="00A9468C">
      <w:pPr>
        <w:pStyle w:val="ConsPlusNormal"/>
        <w:spacing w:before="220"/>
        <w:ind w:firstLine="540"/>
        <w:jc w:val="both"/>
      </w:pPr>
      <w:proofErr w:type="gramStart"/>
      <w:r>
        <w:t>4.6.4.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A9468C" w:rsidRDefault="00A9468C">
      <w:pPr>
        <w:pStyle w:val="ConsPlusNormal"/>
        <w:spacing w:before="220"/>
        <w:ind w:firstLine="540"/>
        <w:jc w:val="both"/>
      </w:pPr>
      <w:r>
        <w:t>4.6.5.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468C" w:rsidRDefault="00A9468C">
      <w:pPr>
        <w:pStyle w:val="ConsPlusNormal"/>
        <w:spacing w:before="220"/>
        <w:ind w:firstLine="540"/>
        <w:jc w:val="both"/>
      </w:pPr>
      <w:r>
        <w:t>4.6.6. превышать установленные сроки проведения проверки;</w:t>
      </w:r>
    </w:p>
    <w:p w:rsidR="00A9468C" w:rsidRDefault="00A9468C">
      <w:pPr>
        <w:pStyle w:val="ConsPlusNormal"/>
        <w:spacing w:before="220"/>
        <w:ind w:firstLine="540"/>
        <w:jc w:val="both"/>
      </w:pPr>
      <w:r>
        <w:t>4.6.7. осуществлять выдачу физическим лицам предписаний или предложений о проведении за их счет мероприятий по контролю.</w:t>
      </w:r>
    </w:p>
    <w:p w:rsidR="00A9468C" w:rsidRDefault="00A9468C">
      <w:pPr>
        <w:pStyle w:val="ConsPlusNormal"/>
        <w:spacing w:before="220"/>
        <w:ind w:firstLine="540"/>
        <w:jc w:val="both"/>
      </w:pPr>
      <w:r>
        <w:t xml:space="preserve">4.7. По результатам проведенной проверки физического лица составляется </w:t>
      </w:r>
      <w:hyperlink w:anchor="P235" w:history="1">
        <w:r>
          <w:rPr>
            <w:color w:val="0000FF"/>
          </w:rPr>
          <w:t>акт</w:t>
        </w:r>
      </w:hyperlink>
      <w:r>
        <w:t xml:space="preserve"> по установленной форме (Приложение 2) в двух экземплярах. Первый экземпляр с копиями приложений вручается проверяемому лицу под расписку об ознакомлении либо об отказе в ознакомлении с актом проверки. В случае отсутствия проверяемого лица, а также в случае отказа такого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города Сердобска. Второй экземпляр Акта с копиями приложений остается в Администрации города Сердобска.</w:t>
      </w:r>
    </w:p>
    <w:p w:rsidR="00A9468C" w:rsidRDefault="00A9468C">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9468C" w:rsidRDefault="00A9468C">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468C" w:rsidRDefault="00A9468C">
      <w:pPr>
        <w:pStyle w:val="ConsPlusNormal"/>
        <w:spacing w:before="220"/>
        <w:ind w:firstLine="540"/>
        <w:jc w:val="both"/>
      </w:pPr>
      <w:r>
        <w:t xml:space="preserve">К Акту могут прилагаться </w:t>
      </w:r>
      <w:hyperlink w:anchor="P372" w:history="1">
        <w:proofErr w:type="spellStart"/>
        <w:r>
          <w:rPr>
            <w:color w:val="0000FF"/>
          </w:rPr>
          <w:t>фототаблица</w:t>
        </w:r>
        <w:proofErr w:type="spellEnd"/>
      </w:hyperlink>
      <w:r>
        <w:t xml:space="preserve"> (приложение 3) с нумерацией каждого фотоснимка земельного участка, схема расположения границ земельного участка, </w:t>
      </w:r>
      <w:hyperlink w:anchor="P406" w:history="1">
        <w:r>
          <w:rPr>
            <w:color w:val="0000FF"/>
          </w:rPr>
          <w:t>обмер</w:t>
        </w:r>
      </w:hyperlink>
      <w:r>
        <w:t xml:space="preserve"> площади земельного </w:t>
      </w:r>
      <w:r>
        <w:lastRenderedPageBreak/>
        <w:t>участка (приложение 4), документы на право пользования земельным участком и иная информация, подтверждающая или опровергающая наличие нарушения земельного законодательства.</w:t>
      </w:r>
    </w:p>
    <w:p w:rsidR="00A9468C" w:rsidRDefault="00A9468C">
      <w:pPr>
        <w:pStyle w:val="ConsPlusNormal"/>
        <w:spacing w:before="220"/>
        <w:ind w:firstLine="540"/>
        <w:jc w:val="both"/>
      </w:pPr>
      <w:r>
        <w:t xml:space="preserve">4.8. Оформление документов по формам, установленным </w:t>
      </w:r>
      <w:hyperlink w:anchor="P173" w:history="1">
        <w:r>
          <w:rPr>
            <w:color w:val="0000FF"/>
          </w:rPr>
          <w:t>Приложениями 1</w:t>
        </w:r>
      </w:hyperlink>
      <w:r>
        <w:t xml:space="preserve"> - </w:t>
      </w:r>
      <w:hyperlink w:anchor="P406" w:history="1">
        <w:r>
          <w:rPr>
            <w:color w:val="0000FF"/>
          </w:rPr>
          <w:t>4</w:t>
        </w:r>
      </w:hyperlink>
      <w:r>
        <w:t xml:space="preserve"> к настоящему Положению, осуществляется и в отношении юридических лиц и индивидуальных предпринимателей.</w:t>
      </w:r>
    </w:p>
    <w:p w:rsidR="00A9468C" w:rsidRDefault="00A9468C">
      <w:pPr>
        <w:pStyle w:val="ConsPlusNormal"/>
        <w:spacing w:before="220"/>
        <w:ind w:firstLine="540"/>
        <w:jc w:val="both"/>
      </w:pPr>
      <w:r>
        <w:t>4.9. В случае выявления при проведении проверки нарушений земельного законодательства уполномоченное должностное лицо, проводившее проверку, принимает к физическому лицу в пределах своих полномочий меры предусмотренные настоящим Положением, с учетом требований действующего законодательства:</w:t>
      </w:r>
    </w:p>
    <w:p w:rsidR="00A9468C" w:rsidRDefault="00A9468C">
      <w:pPr>
        <w:pStyle w:val="ConsPlusNormal"/>
        <w:spacing w:before="220"/>
        <w:ind w:firstLine="540"/>
        <w:jc w:val="both"/>
      </w:pPr>
      <w:proofErr w:type="gramStart"/>
      <w:r>
        <w:t>4.9.1. выдает предписание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A9468C" w:rsidRDefault="00A9468C">
      <w:pPr>
        <w:pStyle w:val="ConsPlusNormal"/>
        <w:spacing w:before="220"/>
        <w:ind w:firstLine="540"/>
        <w:jc w:val="both"/>
      </w:pPr>
      <w:proofErr w:type="gramStart"/>
      <w:r>
        <w:t>4.9.2.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9468C" w:rsidRDefault="00A9468C">
      <w:pPr>
        <w:pStyle w:val="ConsPlusNormal"/>
        <w:spacing w:before="220"/>
        <w:ind w:firstLine="540"/>
        <w:jc w:val="both"/>
      </w:pPr>
      <w:r>
        <w:t>4.10. В случае</w:t>
      </w:r>
      <w:proofErr w:type="gramStart"/>
      <w:r>
        <w:t>,</w:t>
      </w:r>
      <w:proofErr w:type="gramEnd"/>
      <w:r>
        <w:t xml:space="preserve"> если при проведении проверки установлено, что деятельность физического лица,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w:t>
      </w:r>
      <w:proofErr w:type="gramStart"/>
      <w:r>
        <w:t>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 соответствии с законодательством Российской Федерации,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A9468C" w:rsidRDefault="00A9468C">
      <w:pPr>
        <w:pStyle w:val="ConsPlusNormal"/>
        <w:jc w:val="both"/>
      </w:pPr>
    </w:p>
    <w:p w:rsidR="00A9468C" w:rsidRDefault="00A9468C">
      <w:pPr>
        <w:pStyle w:val="ConsPlusNormal"/>
        <w:jc w:val="center"/>
        <w:outlineLvl w:val="1"/>
      </w:pPr>
      <w:r>
        <w:t>5. ОБЯЗАННОСТИ ДОЛЖНОСТНЫХ ЛИЦ</w:t>
      </w:r>
    </w:p>
    <w:p w:rsidR="00A9468C" w:rsidRDefault="00A9468C">
      <w:pPr>
        <w:pStyle w:val="ConsPlusNormal"/>
        <w:jc w:val="center"/>
      </w:pPr>
      <w:r>
        <w:t>ОРГАНА МУНИЦИПАЛЬНОГО ЗЕМЕЛЬНОГО КОНТРОЛЯ</w:t>
      </w:r>
    </w:p>
    <w:p w:rsidR="00A9468C" w:rsidRDefault="00A9468C">
      <w:pPr>
        <w:pStyle w:val="ConsPlusNormal"/>
        <w:ind w:firstLine="540"/>
        <w:jc w:val="both"/>
      </w:pPr>
    </w:p>
    <w:p w:rsidR="00A9468C" w:rsidRDefault="00A9468C">
      <w:pPr>
        <w:pStyle w:val="ConsPlusNormal"/>
        <w:ind w:firstLine="540"/>
        <w:jc w:val="both"/>
      </w:pPr>
      <w:r>
        <w:t>5.1. Должностные лица органа муниципального земельного контроля при проведении проверки обязаны:</w:t>
      </w:r>
    </w:p>
    <w:p w:rsidR="00A9468C" w:rsidRDefault="00A9468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468C" w:rsidRDefault="00A9468C">
      <w:pPr>
        <w:pStyle w:val="ConsPlusNormal"/>
        <w:spacing w:before="220"/>
        <w:ind w:firstLine="540"/>
        <w:jc w:val="both"/>
      </w:pPr>
      <w: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w:t>
      </w:r>
      <w:r>
        <w:lastRenderedPageBreak/>
        <w:t>проводится;</w:t>
      </w:r>
    </w:p>
    <w:p w:rsidR="00A9468C" w:rsidRDefault="00A9468C">
      <w:pPr>
        <w:pStyle w:val="ConsPlusNormal"/>
        <w:spacing w:before="220"/>
        <w:ind w:firstLine="540"/>
        <w:jc w:val="both"/>
      </w:pPr>
      <w:r>
        <w:t>3) проводить проверку на основании распоряжения органа муниципального земельного контроля о ее проведении в соответствии с ее назначением;</w:t>
      </w:r>
    </w:p>
    <w:p w:rsidR="00A9468C" w:rsidRDefault="00A9468C">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предусмотренном </w:t>
      </w:r>
      <w:hyperlink r:id="rId12"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9468C" w:rsidRDefault="00A9468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A9468C" w:rsidRDefault="00A9468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физическому лицу информацию и документы, относящиеся к предмету проверки;</w:t>
      </w:r>
    </w:p>
    <w:p w:rsidR="00A9468C" w:rsidRDefault="00A9468C">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A9468C" w:rsidRDefault="00A9468C">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A9468C" w:rsidRDefault="00A9468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9468C" w:rsidRDefault="00A9468C">
      <w:pPr>
        <w:pStyle w:val="ConsPlusNormal"/>
        <w:spacing w:before="220"/>
        <w:ind w:firstLine="540"/>
        <w:jc w:val="both"/>
      </w:pPr>
      <w:r>
        <w:t>10) соблюдать сроки проведения проверки, установленные настоящим Положением;</w:t>
      </w:r>
    </w:p>
    <w:p w:rsidR="00A9468C" w:rsidRDefault="00A9468C">
      <w:pPr>
        <w:pStyle w:val="ConsPlusNormal"/>
        <w:spacing w:before="220"/>
        <w:ind w:firstLine="540"/>
        <w:jc w:val="both"/>
      </w:pPr>
      <w: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A9468C" w:rsidRDefault="00A9468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A9468C" w:rsidRDefault="00A9468C">
      <w:pPr>
        <w:pStyle w:val="ConsPlusNormal"/>
        <w:spacing w:before="220"/>
        <w:ind w:firstLine="540"/>
        <w:jc w:val="both"/>
      </w:pPr>
      <w:r>
        <w:t xml:space="preserve">13) осуществлять запись о проведенной проверке в </w:t>
      </w:r>
      <w:hyperlink w:anchor="P526" w:history="1">
        <w:r>
          <w:rPr>
            <w:color w:val="0000FF"/>
          </w:rPr>
          <w:t>книге</w:t>
        </w:r>
      </w:hyperlink>
      <w:r>
        <w:t xml:space="preserve"> проверок соблюдения земельного законодательства (приложение 6);</w:t>
      </w:r>
    </w:p>
    <w:p w:rsidR="00A9468C" w:rsidRDefault="00A9468C">
      <w:pPr>
        <w:pStyle w:val="ConsPlusNormal"/>
        <w:spacing w:before="220"/>
        <w:ind w:firstLine="540"/>
        <w:jc w:val="both"/>
      </w:pPr>
      <w:r>
        <w:t>14) разъяснять лицам, виновным в нарушении земельного законодательства, их права и обязанности.</w:t>
      </w:r>
    </w:p>
    <w:p w:rsidR="00A9468C" w:rsidRDefault="00A9468C">
      <w:pPr>
        <w:pStyle w:val="ConsPlusNormal"/>
        <w:jc w:val="center"/>
      </w:pPr>
    </w:p>
    <w:p w:rsidR="00A9468C" w:rsidRDefault="00A9468C">
      <w:pPr>
        <w:pStyle w:val="ConsPlusNormal"/>
        <w:jc w:val="center"/>
        <w:outlineLvl w:val="1"/>
      </w:pPr>
      <w:r>
        <w:lastRenderedPageBreak/>
        <w:t>6. ПРАВА, ОБЯЗАННОСТИ И ОТВЕТСТВЕННОСТЬ СОБСТВЕННИКОВ</w:t>
      </w:r>
    </w:p>
    <w:p w:rsidR="00A9468C" w:rsidRDefault="00A9468C">
      <w:pPr>
        <w:pStyle w:val="ConsPlusNormal"/>
        <w:jc w:val="center"/>
      </w:pPr>
      <w:r>
        <w:t>ЗЕМЕЛЬНЫХ УЧАСТКОВ, ЗЕМЛЕПОЛЬЗОВАТЕЛЕЙ, ЗЕМЛЕВЛАДЕЛЬЦЕВ И</w:t>
      </w:r>
    </w:p>
    <w:p w:rsidR="00A9468C" w:rsidRDefault="00A9468C">
      <w:pPr>
        <w:pStyle w:val="ConsPlusNormal"/>
        <w:jc w:val="center"/>
      </w:pPr>
      <w:r>
        <w:t xml:space="preserve">АРЕНДАТОРОВ ЗЕМЕЛЬНЫХ УЧАСТКОВ ПРИ ПРОВЕДЕНИИ МЕРОПРИЯТИЙ </w:t>
      </w:r>
      <w:proofErr w:type="gramStart"/>
      <w:r>
        <w:t>ПО</w:t>
      </w:r>
      <w:proofErr w:type="gramEnd"/>
    </w:p>
    <w:p w:rsidR="00A9468C" w:rsidRDefault="00A9468C">
      <w:pPr>
        <w:pStyle w:val="ConsPlusNormal"/>
        <w:jc w:val="center"/>
      </w:pPr>
      <w:r>
        <w:t>МУНИЦИПАЛЬНОМУ ЗЕМЕЛЬНОМУ КОНТРОЛЮ</w:t>
      </w:r>
    </w:p>
    <w:p w:rsidR="00A9468C" w:rsidRDefault="00A9468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68C">
        <w:trPr>
          <w:jc w:val="center"/>
        </w:trPr>
        <w:tc>
          <w:tcPr>
            <w:tcW w:w="9294" w:type="dxa"/>
            <w:tcBorders>
              <w:top w:val="nil"/>
              <w:left w:val="single" w:sz="24" w:space="0" w:color="CED3F1"/>
              <w:bottom w:val="nil"/>
              <w:right w:val="single" w:sz="24" w:space="0" w:color="F4F3F8"/>
            </w:tcBorders>
            <w:shd w:val="clear" w:color="auto" w:fill="F4F3F8"/>
          </w:tcPr>
          <w:p w:rsidR="00A9468C" w:rsidRDefault="00A9468C">
            <w:pPr>
              <w:pStyle w:val="ConsPlusNormal"/>
              <w:jc w:val="both"/>
            </w:pPr>
            <w:proofErr w:type="spellStart"/>
            <w:r>
              <w:rPr>
                <w:color w:val="392C69"/>
              </w:rPr>
              <w:t>КонсультантПлюс</w:t>
            </w:r>
            <w:proofErr w:type="spellEnd"/>
            <w:r>
              <w:rPr>
                <w:color w:val="392C69"/>
              </w:rPr>
              <w:t>: примечание.</w:t>
            </w:r>
          </w:p>
          <w:p w:rsidR="00A9468C" w:rsidRDefault="00A9468C">
            <w:pPr>
              <w:pStyle w:val="ConsPlusNormal"/>
              <w:jc w:val="both"/>
            </w:pPr>
            <w:r>
              <w:rPr>
                <w:color w:val="392C69"/>
              </w:rPr>
              <w:t>Нумерация подпунктов дана в соответствии с официальным текстом документа.</w:t>
            </w:r>
          </w:p>
        </w:tc>
      </w:tr>
    </w:tbl>
    <w:p w:rsidR="00A9468C" w:rsidRDefault="00A9468C">
      <w:pPr>
        <w:pStyle w:val="ConsPlusNormal"/>
        <w:spacing w:before="280"/>
        <w:ind w:firstLine="540"/>
        <w:jc w:val="both"/>
      </w:pPr>
      <w:r>
        <w:t>5.1. Собственники земельных участков, землепользователи, землевладельцы, арендаторы и их законные представители при проведении мероприятий по муниципальному земельному контролю имеют право:</w:t>
      </w:r>
    </w:p>
    <w:p w:rsidR="00A9468C" w:rsidRDefault="00A9468C">
      <w:pPr>
        <w:pStyle w:val="ConsPlusNormal"/>
        <w:spacing w:before="220"/>
        <w:ind w:firstLine="540"/>
        <w:jc w:val="both"/>
      </w:pPr>
      <w:r>
        <w:t>5.1.1. присутствовать при проведении проверки соблюдения земельного законодательства и давать объяснения по вопросам, относящимся к предмету проверки;</w:t>
      </w:r>
    </w:p>
    <w:p w:rsidR="00A9468C" w:rsidRDefault="00A9468C">
      <w:pPr>
        <w:pStyle w:val="ConsPlusNormal"/>
        <w:spacing w:before="220"/>
        <w:ind w:firstLine="540"/>
        <w:jc w:val="both"/>
      </w:pPr>
      <w:r>
        <w:t>5.1.2. знакомиться с актом и другими документами проверки и указывать в акте проверки о согласии или несогласии с ним, а также с отдельными действиями муниципального инспектора;</w:t>
      </w:r>
    </w:p>
    <w:p w:rsidR="00A9468C" w:rsidRDefault="00A9468C">
      <w:pPr>
        <w:pStyle w:val="ConsPlusNormal"/>
        <w:spacing w:before="220"/>
        <w:ind w:firstLine="540"/>
        <w:jc w:val="both"/>
      </w:pPr>
      <w:r>
        <w:t>5.1.3. обжаловать действия (бездействие) должностных лиц органа муниципального земельного контроля в административном и судебном порядке;</w:t>
      </w:r>
    </w:p>
    <w:p w:rsidR="00A9468C" w:rsidRDefault="00A9468C">
      <w:pPr>
        <w:pStyle w:val="ConsPlusNormal"/>
        <w:spacing w:before="220"/>
        <w:ind w:firstLine="540"/>
        <w:jc w:val="both"/>
      </w:pPr>
      <w:r>
        <w:t>5.1.4. собственники земельных участков, землепользователи, землевладельцы, арендаторы и их законные представители при проведении мероприятий по муниципальному земельному контролю имеют иные права, установленные действующим законодательством.</w:t>
      </w:r>
    </w:p>
    <w:p w:rsidR="00A9468C" w:rsidRDefault="00A9468C">
      <w:pPr>
        <w:pStyle w:val="ConsPlusNormal"/>
        <w:spacing w:before="220"/>
        <w:ind w:firstLine="540"/>
        <w:jc w:val="both"/>
      </w:pPr>
      <w:r>
        <w:t xml:space="preserve">5.2. </w:t>
      </w:r>
      <w:proofErr w:type="gramStart"/>
      <w:r>
        <w:t>На собственниках земельных участков, землепользователях, землевладельцах, арендаторах и их законных представителях при проведении мероприятий муниципального земельного контроля лежит обязанность не препятствовать в организации мероприятий по муниципальному земельному контролю и обеспечивать необходимые условия должностным лицам органа муниципального земельного контроля при выполнении указанных мероприятий, в том числе предоставлять во временное пользование служебные помещения и средства связи.</w:t>
      </w:r>
      <w:proofErr w:type="gramEnd"/>
    </w:p>
    <w:p w:rsidR="00A9468C" w:rsidRDefault="00A9468C">
      <w:pPr>
        <w:pStyle w:val="ConsPlusNormal"/>
        <w:spacing w:before="220"/>
        <w:ind w:firstLine="540"/>
        <w:jc w:val="both"/>
      </w:pPr>
      <w:r>
        <w:t>5.3.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A9468C" w:rsidRDefault="00A9468C">
      <w:pPr>
        <w:pStyle w:val="ConsPlusNormal"/>
        <w:ind w:firstLine="540"/>
        <w:jc w:val="both"/>
      </w:pPr>
    </w:p>
    <w:p w:rsidR="00A9468C" w:rsidRDefault="00A9468C">
      <w:pPr>
        <w:pStyle w:val="ConsPlusNormal"/>
        <w:jc w:val="center"/>
        <w:outlineLvl w:val="1"/>
      </w:pPr>
      <w:r>
        <w:t>7. ПОРЯДОК ВЕДЕНИЯ ОТЧЕТНОСТИ ПО РЕЗУЛЬТАТАМ ПРОВЕРОК</w:t>
      </w:r>
    </w:p>
    <w:p w:rsidR="00A9468C" w:rsidRDefault="00A9468C">
      <w:pPr>
        <w:pStyle w:val="ConsPlusNormal"/>
        <w:jc w:val="center"/>
      </w:pPr>
      <w:r>
        <w:t>СОБЛЮДЕНИЯ ЗЕМЕЛЬНОГО ЗАКОНОДАТЕЛЬСТВА</w:t>
      </w:r>
    </w:p>
    <w:p w:rsidR="00A9468C" w:rsidRDefault="00A9468C">
      <w:pPr>
        <w:pStyle w:val="ConsPlusNormal"/>
        <w:ind w:left="540"/>
        <w:jc w:val="both"/>
      </w:pPr>
    </w:p>
    <w:p w:rsidR="00A9468C" w:rsidRDefault="00A9468C">
      <w:pPr>
        <w:pStyle w:val="ConsPlusNormal"/>
        <w:ind w:firstLine="540"/>
        <w:jc w:val="both"/>
      </w:pPr>
      <w:r>
        <w:t xml:space="preserve">7.1. Информация о результатах проверок соблюдения земельного законодательства физическими лицами, индивидуальными предпринимателями, юридическими лицами заносится уполномоченными должностными лицами органа муниципального земельного контроля в </w:t>
      </w:r>
      <w:hyperlink w:anchor="P526" w:history="1">
        <w:r>
          <w:rPr>
            <w:color w:val="0000FF"/>
          </w:rPr>
          <w:t>Книгу</w:t>
        </w:r>
      </w:hyperlink>
      <w:r>
        <w:t xml:space="preserve"> проверок соблюдения земельного законодательства, которая ведется в соответствии с формой, утвержденной Приложением 6 к настоящему Положению.</w:t>
      </w:r>
    </w:p>
    <w:p w:rsidR="00A9468C" w:rsidRDefault="00A9468C">
      <w:pPr>
        <w:pStyle w:val="ConsPlusNormal"/>
        <w:ind w:firstLine="540"/>
        <w:jc w:val="both"/>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outlineLvl w:val="1"/>
      </w:pPr>
      <w:r>
        <w:t>Приложение 1</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t>Сердобского</w:t>
      </w:r>
      <w:proofErr w:type="spellEnd"/>
      <w:r>
        <w:t xml:space="preserve"> района</w:t>
      </w:r>
    </w:p>
    <w:p w:rsidR="00A9468C" w:rsidRDefault="00A9468C">
      <w:pPr>
        <w:pStyle w:val="ConsPlusNormal"/>
        <w:jc w:val="right"/>
      </w:pPr>
      <w:r>
        <w:lastRenderedPageBreak/>
        <w:t>Пензенской области</w:t>
      </w:r>
    </w:p>
    <w:p w:rsidR="00A9468C" w:rsidRDefault="00A9468C">
      <w:pPr>
        <w:pStyle w:val="ConsPlusNormal"/>
        <w:jc w:val="right"/>
      </w:pPr>
    </w:p>
    <w:p w:rsidR="00A9468C" w:rsidRDefault="00A9468C">
      <w:pPr>
        <w:pStyle w:val="ConsPlusNonformat"/>
        <w:jc w:val="both"/>
      </w:pPr>
      <w:r>
        <w:t xml:space="preserve">                                                  "___" ___________ 20__ г.</w:t>
      </w:r>
    </w:p>
    <w:p w:rsidR="00A9468C" w:rsidRDefault="00A9468C">
      <w:pPr>
        <w:pStyle w:val="ConsPlusNonformat"/>
        <w:jc w:val="both"/>
      </w:pPr>
    </w:p>
    <w:p w:rsidR="00A9468C" w:rsidRDefault="00A9468C">
      <w:pPr>
        <w:pStyle w:val="ConsPlusNonformat"/>
        <w:jc w:val="both"/>
      </w:pPr>
      <w:r>
        <w:t xml:space="preserve">                      Администрация города Сердобска</w:t>
      </w:r>
    </w:p>
    <w:p w:rsidR="00A9468C" w:rsidRDefault="00A9468C">
      <w:pPr>
        <w:pStyle w:val="ConsPlusNonformat"/>
        <w:jc w:val="both"/>
      </w:pPr>
      <w:r>
        <w:t>───────────────────────────────────────────────────────────────────────────</w:t>
      </w:r>
    </w:p>
    <w:p w:rsidR="00A9468C" w:rsidRDefault="00A9468C">
      <w:pPr>
        <w:pStyle w:val="ConsPlusNonformat"/>
        <w:jc w:val="both"/>
      </w:pPr>
      <w:proofErr w:type="gramStart"/>
      <w:r>
        <w:t>(наименование органа местного самоуправления или уполномоченного им органа,</w:t>
      </w:r>
      <w:proofErr w:type="gramEnd"/>
    </w:p>
    <w:p w:rsidR="00A9468C" w:rsidRDefault="00A9468C">
      <w:pPr>
        <w:pStyle w:val="ConsPlusNonformat"/>
        <w:jc w:val="both"/>
      </w:pPr>
      <w:r>
        <w:t xml:space="preserve">             </w:t>
      </w:r>
      <w:proofErr w:type="gramStart"/>
      <w:r>
        <w:t>осуществляющего</w:t>
      </w:r>
      <w:proofErr w:type="gramEnd"/>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bookmarkStart w:id="2" w:name="P173"/>
      <w:bookmarkEnd w:id="2"/>
      <w:r>
        <w:t xml:space="preserve">                               РАСПОРЯЖЕНИЕ</w:t>
      </w:r>
    </w:p>
    <w:p w:rsidR="00A9468C" w:rsidRDefault="00A9468C">
      <w:pPr>
        <w:pStyle w:val="ConsPlusNonformat"/>
        <w:jc w:val="both"/>
      </w:pPr>
      <w:r>
        <w:t xml:space="preserve">       о проведении проверки соблюдения земельного законодательства</w:t>
      </w:r>
    </w:p>
    <w:p w:rsidR="00A9468C" w:rsidRDefault="00A9468C">
      <w:pPr>
        <w:pStyle w:val="ConsPlusNonformat"/>
        <w:jc w:val="both"/>
      </w:pPr>
    </w:p>
    <w:p w:rsidR="00A9468C" w:rsidRDefault="00A9468C">
      <w:pPr>
        <w:pStyle w:val="ConsPlusNonformat"/>
        <w:jc w:val="both"/>
      </w:pPr>
      <w:r>
        <w:t>"___" ___________ 20__ г.                                         N _______</w:t>
      </w:r>
    </w:p>
    <w:p w:rsidR="00A9468C" w:rsidRDefault="00A9468C">
      <w:pPr>
        <w:pStyle w:val="ConsPlusNonformat"/>
        <w:jc w:val="both"/>
      </w:pP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(руководитель органа местного самоуправления или уполномоченного им органа)</w:t>
      </w:r>
    </w:p>
    <w:p w:rsidR="00A9468C" w:rsidRDefault="00A9468C">
      <w:pPr>
        <w:pStyle w:val="ConsPlusNonformat"/>
        <w:jc w:val="both"/>
      </w:pPr>
      <w:r>
        <w:t xml:space="preserve">_________________________________, руководствуясь </w:t>
      </w:r>
      <w:hyperlink r:id="rId13" w:history="1">
        <w:r>
          <w:rPr>
            <w:color w:val="0000FF"/>
          </w:rPr>
          <w:t>ст. 72</w:t>
        </w:r>
      </w:hyperlink>
      <w:r>
        <w:t xml:space="preserve"> Земельного кодекса</w:t>
      </w:r>
    </w:p>
    <w:p w:rsidR="00A9468C" w:rsidRDefault="00A9468C">
      <w:pPr>
        <w:pStyle w:val="ConsPlusNonformat"/>
        <w:jc w:val="both"/>
      </w:pPr>
      <w:r>
        <w:t>РФ, рассмотрев:</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(рассмотренные материалы и кем представлены)</w:t>
      </w:r>
    </w:p>
    <w:p w:rsidR="00A9468C" w:rsidRDefault="00A9468C">
      <w:pPr>
        <w:pStyle w:val="ConsPlusNonformat"/>
        <w:jc w:val="both"/>
      </w:pPr>
    </w:p>
    <w:p w:rsidR="00A9468C" w:rsidRDefault="00A9468C">
      <w:pPr>
        <w:pStyle w:val="ConsPlusNonformat"/>
        <w:jc w:val="both"/>
      </w:pPr>
      <w:r>
        <w:t xml:space="preserve">                               РАСПОРЯДИЛСЯ:</w:t>
      </w:r>
    </w:p>
    <w:p w:rsidR="00A9468C" w:rsidRDefault="00A9468C">
      <w:pPr>
        <w:pStyle w:val="ConsPlusNonformat"/>
        <w:jc w:val="both"/>
      </w:pPr>
    </w:p>
    <w:p w:rsidR="00A9468C" w:rsidRDefault="00A9468C">
      <w:pPr>
        <w:pStyle w:val="ConsPlusNonformat"/>
        <w:jc w:val="both"/>
      </w:pPr>
      <w:r>
        <w:t>направить _________________________________________________________________</w:t>
      </w:r>
    </w:p>
    <w:p w:rsidR="00A9468C" w:rsidRDefault="00A9468C">
      <w:pPr>
        <w:pStyle w:val="ConsPlusNonformat"/>
        <w:jc w:val="both"/>
      </w:pPr>
      <w:r>
        <w:t xml:space="preserve">                 (Ф.И.О. инспектора по использованию и охране земель)</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для проведения проверки соблюдения земельного законодательства 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w:t>
      </w:r>
      <w:proofErr w:type="gramStart"/>
      <w:r>
        <w:t>(наименование юридического лица, Ф.И.О. индивидуального предпринимателя,</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должностного или физического лица)</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на земельном участке, расположенном по адресу: 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площадью _____________ кв. м 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w:t>
      </w:r>
      <w:proofErr w:type="gramStart"/>
      <w:r>
        <w:t>(сведения о земельном участке: вид разрешенного использования,</w:t>
      </w:r>
      <w:proofErr w:type="gramEnd"/>
    </w:p>
    <w:p w:rsidR="00A9468C" w:rsidRDefault="00A9468C">
      <w:pPr>
        <w:pStyle w:val="ConsPlusNonformat"/>
        <w:jc w:val="both"/>
      </w:pPr>
      <w:r>
        <w:t xml:space="preserve">                            кадастровый номер,</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вид права, правоустанавливающие (</w:t>
      </w:r>
      <w:proofErr w:type="spellStart"/>
      <w:r>
        <w:t>правоудостоверяющие</w:t>
      </w:r>
      <w:proofErr w:type="spellEnd"/>
      <w:r>
        <w:t>) документы)</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Дата начала проверки    "___" _______________ 20___ г.</w:t>
      </w:r>
    </w:p>
    <w:p w:rsidR="00A9468C" w:rsidRDefault="00A9468C">
      <w:pPr>
        <w:pStyle w:val="ConsPlusNonformat"/>
        <w:jc w:val="both"/>
      </w:pPr>
      <w:r>
        <w:t>Дата окончания проверки "___" _______________ 20___ г.</w:t>
      </w:r>
    </w:p>
    <w:p w:rsidR="00A9468C" w:rsidRDefault="00A9468C">
      <w:pPr>
        <w:pStyle w:val="ConsPlusNonformat"/>
        <w:jc w:val="both"/>
      </w:pPr>
      <w:r>
        <w:t xml:space="preserve">                         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(отметка о вручении распоряжения)</w:t>
      </w: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pPr>
    </w:p>
    <w:p w:rsidR="00A9468C" w:rsidRDefault="00A9468C">
      <w:pPr>
        <w:pStyle w:val="ConsPlusNormal"/>
        <w:jc w:val="right"/>
        <w:outlineLvl w:val="1"/>
      </w:pPr>
      <w:r>
        <w:t>Приложение 2</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lastRenderedPageBreak/>
        <w:t>Сердобского</w:t>
      </w:r>
      <w:proofErr w:type="spellEnd"/>
      <w:r>
        <w:t xml:space="preserve"> района</w:t>
      </w:r>
    </w:p>
    <w:p w:rsidR="00A9468C" w:rsidRDefault="00A9468C">
      <w:pPr>
        <w:pStyle w:val="ConsPlusNormal"/>
        <w:jc w:val="right"/>
      </w:pPr>
      <w:r>
        <w:t>Пензенской области</w:t>
      </w:r>
    </w:p>
    <w:p w:rsidR="00A9468C" w:rsidRDefault="00A9468C">
      <w:pPr>
        <w:pStyle w:val="ConsPlusNormal"/>
        <w:jc w:val="right"/>
      </w:pPr>
    </w:p>
    <w:p w:rsidR="00A9468C" w:rsidRDefault="00A9468C">
      <w:pPr>
        <w:pStyle w:val="ConsPlusNonformat"/>
        <w:jc w:val="both"/>
      </w:pPr>
      <w:r>
        <w:t xml:space="preserve">                      Администрация города Сердобска</w:t>
      </w:r>
    </w:p>
    <w:p w:rsidR="00A9468C" w:rsidRDefault="00A9468C">
      <w:pPr>
        <w:pStyle w:val="ConsPlusNonformat"/>
        <w:jc w:val="both"/>
      </w:pPr>
      <w:r>
        <w:t>───────────────────────────────────────────────────────────────────────────</w:t>
      </w:r>
    </w:p>
    <w:p w:rsidR="00A9468C" w:rsidRDefault="00A9468C">
      <w:pPr>
        <w:pStyle w:val="ConsPlusNonformat"/>
        <w:jc w:val="both"/>
      </w:pPr>
      <w:proofErr w:type="gramStart"/>
      <w:r>
        <w:t>(наименование органа местного самоуправления или уполномоченного им органа,</w:t>
      </w:r>
      <w:proofErr w:type="gramEnd"/>
    </w:p>
    <w:p w:rsidR="00A9468C" w:rsidRDefault="00A9468C">
      <w:pPr>
        <w:pStyle w:val="ConsPlusNonformat"/>
        <w:jc w:val="both"/>
      </w:pPr>
      <w:r>
        <w:t xml:space="preserve">             </w:t>
      </w:r>
      <w:proofErr w:type="gramStart"/>
      <w:r>
        <w:t>осуществляющего</w:t>
      </w:r>
      <w:proofErr w:type="gramEnd"/>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bookmarkStart w:id="3" w:name="P235"/>
      <w:bookmarkEnd w:id="3"/>
      <w:r>
        <w:t xml:space="preserve">                                    АКТ</w:t>
      </w:r>
    </w:p>
    <w:p w:rsidR="00A9468C" w:rsidRDefault="00A9468C">
      <w:pPr>
        <w:pStyle w:val="ConsPlusNonformat"/>
        <w:jc w:val="both"/>
      </w:pPr>
      <w:r>
        <w:t xml:space="preserve">              проверки соблюдения земельного законодательства</w:t>
      </w:r>
    </w:p>
    <w:p w:rsidR="00A9468C" w:rsidRDefault="00A9468C">
      <w:pPr>
        <w:pStyle w:val="ConsPlusNonformat"/>
        <w:jc w:val="both"/>
      </w:pPr>
    </w:p>
    <w:p w:rsidR="00A9468C" w:rsidRDefault="00A9468C">
      <w:pPr>
        <w:pStyle w:val="ConsPlusNonformat"/>
        <w:jc w:val="both"/>
      </w:pPr>
      <w:r>
        <w:t>"___" ___________ 20__ г.                                         N _______</w:t>
      </w:r>
    </w:p>
    <w:p w:rsidR="00A9468C" w:rsidRDefault="00A9468C">
      <w:pPr>
        <w:pStyle w:val="ConsPlusNonformat"/>
        <w:jc w:val="both"/>
      </w:pPr>
    </w:p>
    <w:p w:rsidR="00A9468C" w:rsidRDefault="00A9468C">
      <w:pPr>
        <w:pStyle w:val="ConsPlusNonformat"/>
        <w:jc w:val="both"/>
      </w:pPr>
      <w:r>
        <w:t>Время проверки "___" час</w:t>
      </w:r>
      <w:proofErr w:type="gramStart"/>
      <w:r>
        <w:t>.</w:t>
      </w:r>
      <w:proofErr w:type="gramEnd"/>
      <w:r>
        <w:t xml:space="preserve"> "___" </w:t>
      </w:r>
      <w:proofErr w:type="gramStart"/>
      <w:r>
        <w:t>м</w:t>
      </w:r>
      <w:proofErr w:type="gramEnd"/>
      <w:r>
        <w:t>ин. Место составления акта: ______________</w:t>
      </w:r>
    </w:p>
    <w:p w:rsidR="00A9468C" w:rsidRDefault="00A9468C">
      <w:pPr>
        <w:pStyle w:val="ConsPlusNonformat"/>
        <w:jc w:val="both"/>
      </w:pPr>
    </w:p>
    <w:p w:rsidR="00A9468C" w:rsidRDefault="00A9468C">
      <w:pPr>
        <w:pStyle w:val="ConsPlusNonformat"/>
        <w:jc w:val="both"/>
      </w:pPr>
      <w:r>
        <w:t xml:space="preserve">    Инспектором по использованию и охране земель __________________________</w:t>
      </w:r>
    </w:p>
    <w:p w:rsidR="00A9468C" w:rsidRDefault="00A9468C">
      <w:pPr>
        <w:pStyle w:val="ConsPlusNonformat"/>
        <w:jc w:val="both"/>
      </w:pPr>
      <w:r>
        <w:t xml:space="preserve">                                                       </w:t>
      </w:r>
      <w:proofErr w:type="gramStart"/>
      <w:r>
        <w:t>(должность,</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w:t>
      </w:r>
      <w:proofErr w:type="gramStart"/>
      <w:r>
        <w:t>Ф.И.О. лица, составившего акт)</w:t>
      </w:r>
      <w:proofErr w:type="gramEnd"/>
    </w:p>
    <w:p w:rsidR="00A9468C" w:rsidRDefault="00A9468C">
      <w:pPr>
        <w:pStyle w:val="ConsPlusNonformat"/>
        <w:jc w:val="both"/>
      </w:pPr>
      <w:r>
        <w:t>на основании распоряжения от "___" ________ 20___ г. N ____________________</w:t>
      </w:r>
    </w:p>
    <w:p w:rsidR="00A9468C" w:rsidRDefault="00A9468C">
      <w:pPr>
        <w:pStyle w:val="ConsPlusNonformat"/>
        <w:jc w:val="both"/>
      </w:pPr>
      <w:r>
        <w:t>в присутствии понятых:</w:t>
      </w:r>
    </w:p>
    <w:p w:rsidR="00A9468C" w:rsidRDefault="00A9468C">
      <w:pPr>
        <w:pStyle w:val="ConsPlusNonformat"/>
        <w:jc w:val="both"/>
      </w:pPr>
      <w:r>
        <w:t>1. ________________________________________________________________________</w:t>
      </w:r>
    </w:p>
    <w:p w:rsidR="00A9468C" w:rsidRDefault="00A9468C">
      <w:pPr>
        <w:pStyle w:val="ConsPlusNonformat"/>
        <w:jc w:val="both"/>
      </w:pPr>
      <w:r>
        <w:t xml:space="preserve">                 (Ф.И.О., адрес места жительства, телефон)</w:t>
      </w:r>
    </w:p>
    <w:p w:rsidR="00A9468C" w:rsidRDefault="00A9468C">
      <w:pPr>
        <w:pStyle w:val="ConsPlusNonformat"/>
        <w:jc w:val="both"/>
      </w:pPr>
      <w:r>
        <w:t>2. ________________________________________________________________________</w:t>
      </w:r>
    </w:p>
    <w:p w:rsidR="00A9468C" w:rsidRDefault="00A9468C">
      <w:pPr>
        <w:pStyle w:val="ConsPlusNonformat"/>
        <w:jc w:val="both"/>
      </w:pPr>
      <w:r>
        <w:t xml:space="preserve">                 (Ф.И.О., адрес места жительства, телефон)</w:t>
      </w:r>
    </w:p>
    <w:p w:rsidR="00A9468C" w:rsidRDefault="00A9468C">
      <w:pPr>
        <w:pStyle w:val="ConsPlusNonformat"/>
        <w:jc w:val="both"/>
      </w:pPr>
      <w:r>
        <w:t>и в присутствии свидетелей: _______________________________________________</w:t>
      </w:r>
    </w:p>
    <w:p w:rsidR="00A9468C" w:rsidRDefault="00A9468C">
      <w:pPr>
        <w:pStyle w:val="ConsPlusNonformat"/>
        <w:jc w:val="both"/>
      </w:pPr>
      <w:r>
        <w:t xml:space="preserve">                              (Ф.И.О., адрес места жительства, телефон)</w:t>
      </w:r>
    </w:p>
    <w:p w:rsidR="00A9468C" w:rsidRDefault="00A9468C">
      <w:pPr>
        <w:pStyle w:val="ConsPlusNonformat"/>
        <w:jc w:val="both"/>
      </w:pPr>
      <w:r>
        <w:t>с участием: _______________________________________________________________</w:t>
      </w:r>
    </w:p>
    <w:p w:rsidR="00A9468C" w:rsidRDefault="00A9468C">
      <w:pPr>
        <w:pStyle w:val="ConsPlusNonformat"/>
        <w:jc w:val="both"/>
      </w:pPr>
      <w:r>
        <w:t xml:space="preserve">                               (Ф.И.О. специалиста, эксперта)</w:t>
      </w:r>
    </w:p>
    <w:p w:rsidR="00A9468C" w:rsidRDefault="00A9468C">
      <w:pPr>
        <w:pStyle w:val="ConsPlusNonformat"/>
        <w:jc w:val="both"/>
      </w:pPr>
      <w:r>
        <w:t>в присутствии: ____________________________________________________________</w:t>
      </w:r>
    </w:p>
    <w:p w:rsidR="00A9468C" w:rsidRDefault="00A9468C">
      <w:pPr>
        <w:pStyle w:val="ConsPlusNonformat"/>
        <w:jc w:val="both"/>
      </w:pPr>
      <w:r>
        <w:t xml:space="preserve">               </w:t>
      </w:r>
      <w:proofErr w:type="gramStart"/>
      <w:r>
        <w:t>(должность, наименование юридического лица, Ф.И.О. законного</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представителя юридического лица, Ф.И.О. физического лица)</w:t>
      </w:r>
    </w:p>
    <w:p w:rsidR="00A9468C" w:rsidRDefault="00A9468C">
      <w:pPr>
        <w:pStyle w:val="ConsPlusNonformat"/>
        <w:jc w:val="both"/>
      </w:pPr>
      <w:r>
        <w:t xml:space="preserve">провел   проверку   соблюдения  земельного  законодательства  на  </w:t>
      </w:r>
      <w:proofErr w:type="gramStart"/>
      <w:r>
        <w:t>земельном</w:t>
      </w:r>
      <w:proofErr w:type="gramEnd"/>
    </w:p>
    <w:p w:rsidR="00A9468C" w:rsidRDefault="00A9468C">
      <w:pPr>
        <w:pStyle w:val="ConsPlusNonformat"/>
        <w:jc w:val="both"/>
      </w:pPr>
      <w:proofErr w:type="gramStart"/>
      <w:r>
        <w:t>участке</w:t>
      </w:r>
      <w:proofErr w:type="gramEnd"/>
      <w:r>
        <w:t>, расположенном по адресу: _________________________________________</w:t>
      </w:r>
    </w:p>
    <w:p w:rsidR="00A9468C" w:rsidRDefault="00A9468C">
      <w:pPr>
        <w:pStyle w:val="ConsPlusNonformat"/>
        <w:jc w:val="both"/>
      </w:pPr>
      <w:r>
        <w:t>_____________________________________________ площадью _____________ кв. м,</w:t>
      </w:r>
    </w:p>
    <w:p w:rsidR="00A9468C" w:rsidRDefault="00A9468C">
      <w:pPr>
        <w:pStyle w:val="ConsPlusNonformat"/>
        <w:jc w:val="both"/>
      </w:pPr>
      <w:r>
        <w:t>используемого _____________________________________________________________</w:t>
      </w:r>
    </w:p>
    <w:p w:rsidR="00A9468C" w:rsidRDefault="00A9468C">
      <w:pPr>
        <w:pStyle w:val="ConsPlusNonformat"/>
        <w:jc w:val="both"/>
      </w:pPr>
      <w:r>
        <w:t xml:space="preserve">     </w:t>
      </w:r>
      <w:proofErr w:type="gramStart"/>
      <w:r>
        <w:t>(наименование юридического лица, руководитель, ИНН, юридический адрес,</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банковские реквизиты, телефоны; Ф.И.О. </w:t>
      </w:r>
      <w:proofErr w:type="gramStart"/>
      <w:r>
        <w:t>должностного</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лица или гражданина, ИНН, паспортные данные,</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адрес места жительства, телефон)</w:t>
      </w:r>
    </w:p>
    <w:p w:rsidR="00A9468C" w:rsidRDefault="00A9468C">
      <w:pPr>
        <w:pStyle w:val="ConsPlusNonformat"/>
        <w:jc w:val="both"/>
      </w:pPr>
      <w:r>
        <w:t xml:space="preserve">    Перед   началом   проверки   участвующим  лицам  разъяснены  их  права,</w:t>
      </w:r>
    </w:p>
    <w:p w:rsidR="00A9468C" w:rsidRDefault="00A9468C">
      <w:pPr>
        <w:pStyle w:val="ConsPlusNonformat"/>
        <w:jc w:val="both"/>
      </w:pPr>
      <w:r>
        <w:t>ответственность,  а также порядок проведения проверки соблюдения земельного</w:t>
      </w:r>
    </w:p>
    <w:p w:rsidR="00A9468C" w:rsidRDefault="00A9468C">
      <w:pPr>
        <w:pStyle w:val="ConsPlusNonformat"/>
        <w:jc w:val="both"/>
      </w:pPr>
      <w:r>
        <w:t>законодательства.</w:t>
      </w:r>
    </w:p>
    <w:p w:rsidR="00A9468C" w:rsidRDefault="00A9468C">
      <w:pPr>
        <w:pStyle w:val="ConsPlusNonformat"/>
        <w:jc w:val="both"/>
      </w:pPr>
      <w:r>
        <w:t xml:space="preserve">    Понятым,   кроме  того,  до  начала  проверки  разъяснены  их  права  и</w:t>
      </w:r>
    </w:p>
    <w:p w:rsidR="00A9468C" w:rsidRDefault="00A9468C">
      <w:pPr>
        <w:pStyle w:val="ConsPlusNonformat"/>
        <w:jc w:val="both"/>
      </w:pPr>
      <w:r>
        <w:t xml:space="preserve">обязанности, предусмотренные </w:t>
      </w:r>
      <w:hyperlink r:id="rId14" w:history="1">
        <w:r>
          <w:rPr>
            <w:color w:val="0000FF"/>
          </w:rPr>
          <w:t>ст. 25.7</w:t>
        </w:r>
      </w:hyperlink>
      <w:r>
        <w:t xml:space="preserve"> КоАП РФ.</w:t>
      </w:r>
    </w:p>
    <w:p w:rsidR="00A9468C" w:rsidRDefault="00A9468C">
      <w:pPr>
        <w:pStyle w:val="ConsPlusNonformat"/>
        <w:jc w:val="both"/>
      </w:pPr>
      <w:r>
        <w:t>Понятые:                 1.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 xml:space="preserve">                         2.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 xml:space="preserve">    Специалисту  (эксперту) разъяснены права и обязанности, предусмотренные</w:t>
      </w:r>
    </w:p>
    <w:p w:rsidR="00A9468C" w:rsidRDefault="00A9468C">
      <w:pPr>
        <w:pStyle w:val="ConsPlusNonformat"/>
        <w:jc w:val="both"/>
      </w:pPr>
      <w:hyperlink r:id="rId15" w:history="1">
        <w:r>
          <w:rPr>
            <w:color w:val="0000FF"/>
          </w:rPr>
          <w:t>ст. ст. 25.8</w:t>
        </w:r>
      </w:hyperlink>
      <w:r>
        <w:t xml:space="preserve">, </w:t>
      </w:r>
      <w:hyperlink r:id="rId16" w:history="1">
        <w:r>
          <w:rPr>
            <w:color w:val="0000FF"/>
          </w:rPr>
          <w:t>25.9</w:t>
        </w:r>
      </w:hyperlink>
      <w:r>
        <w:t xml:space="preserve">, </w:t>
      </w:r>
      <w:hyperlink r:id="rId17" w:history="1">
        <w:r>
          <w:rPr>
            <w:color w:val="0000FF"/>
          </w:rPr>
          <w:t>25.14</w:t>
        </w:r>
      </w:hyperlink>
      <w:r>
        <w:t xml:space="preserve"> КоАП РФ.</w:t>
      </w:r>
    </w:p>
    <w:p w:rsidR="00A9468C" w:rsidRDefault="00A9468C">
      <w:pPr>
        <w:pStyle w:val="ConsPlusNonformat"/>
        <w:jc w:val="both"/>
      </w:pPr>
    </w:p>
    <w:p w:rsidR="00A9468C" w:rsidRDefault="00A9468C">
      <w:pPr>
        <w:pStyle w:val="ConsPlusNonformat"/>
        <w:jc w:val="both"/>
      </w:pPr>
      <w:r>
        <w:t xml:space="preserve">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 xml:space="preserve">    Представителю  юридического  лица,  индивидуальному предпринимателю или</w:t>
      </w:r>
    </w:p>
    <w:p w:rsidR="00A9468C" w:rsidRDefault="00A9468C">
      <w:pPr>
        <w:pStyle w:val="ConsPlusNonformat"/>
        <w:jc w:val="both"/>
      </w:pPr>
      <w:r>
        <w:t>его  представителю,  физическому лицу и иным участникам проверки разъяснены</w:t>
      </w:r>
    </w:p>
    <w:p w:rsidR="00A9468C" w:rsidRDefault="00A9468C">
      <w:pPr>
        <w:pStyle w:val="ConsPlusNonformat"/>
        <w:jc w:val="both"/>
      </w:pPr>
      <w:r>
        <w:t xml:space="preserve">права и обязанности, предусмотренные </w:t>
      </w:r>
      <w:hyperlink r:id="rId18" w:history="1">
        <w:r>
          <w:rPr>
            <w:color w:val="0000FF"/>
          </w:rPr>
          <w:t>ст. ст. 25.1</w:t>
        </w:r>
      </w:hyperlink>
      <w:r>
        <w:t xml:space="preserve">, </w:t>
      </w:r>
      <w:hyperlink r:id="rId19" w:history="1">
        <w:r>
          <w:rPr>
            <w:color w:val="0000FF"/>
          </w:rPr>
          <w:t>25.4</w:t>
        </w:r>
      </w:hyperlink>
      <w:r>
        <w:t xml:space="preserve">, </w:t>
      </w:r>
      <w:hyperlink r:id="rId20" w:history="1">
        <w:r>
          <w:rPr>
            <w:color w:val="0000FF"/>
          </w:rPr>
          <w:t>25.5</w:t>
        </w:r>
      </w:hyperlink>
      <w:r>
        <w:t xml:space="preserve"> КоАП РФ.</w:t>
      </w:r>
    </w:p>
    <w:p w:rsidR="00A9468C" w:rsidRDefault="00A9468C">
      <w:pPr>
        <w:pStyle w:val="ConsPlusNonformat"/>
        <w:jc w:val="both"/>
      </w:pPr>
    </w:p>
    <w:p w:rsidR="00A9468C" w:rsidRDefault="00A9468C">
      <w:pPr>
        <w:pStyle w:val="ConsPlusNonformat"/>
        <w:jc w:val="both"/>
      </w:pPr>
      <w:r>
        <w:t xml:space="preserve">                           _____________________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 xml:space="preserve">                           _____________________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p>
    <w:p w:rsidR="00A9468C" w:rsidRDefault="00A9468C">
      <w:pPr>
        <w:pStyle w:val="ConsPlusNonformat"/>
        <w:jc w:val="both"/>
      </w:pPr>
      <w:r>
        <w:t>Проверкой установлено: ____________________________________________________</w:t>
      </w:r>
    </w:p>
    <w:p w:rsidR="00A9468C" w:rsidRDefault="00A9468C">
      <w:pPr>
        <w:pStyle w:val="ConsPlusNonformat"/>
        <w:jc w:val="both"/>
      </w:pPr>
      <w:r>
        <w:t xml:space="preserve">                           </w:t>
      </w:r>
      <w:proofErr w:type="gramStart"/>
      <w:r>
        <w:t>(описание территории, строений, сооружений,</w:t>
      </w:r>
      <w:proofErr w:type="gramEnd"/>
    </w:p>
    <w:p w:rsidR="00A9468C" w:rsidRDefault="00A9468C">
      <w:pPr>
        <w:pStyle w:val="ConsPlusNonformat"/>
        <w:jc w:val="both"/>
      </w:pPr>
      <w:r>
        <w:t xml:space="preserve">                                ограждения, межевых знаков и т.д.)</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 xml:space="preserve">    В    данных    действиях   усматриваются   признаки   </w:t>
      </w:r>
      <w:proofErr w:type="gramStart"/>
      <w:r>
        <w:t>административного</w:t>
      </w:r>
      <w:proofErr w:type="gramEnd"/>
    </w:p>
    <w:p w:rsidR="00A9468C" w:rsidRDefault="00A9468C">
      <w:pPr>
        <w:pStyle w:val="ConsPlusNonformat"/>
        <w:jc w:val="both"/>
      </w:pPr>
      <w:r>
        <w:t xml:space="preserve">правонарушения,  предусмотренного  ч. _____ ст. _______ </w:t>
      </w:r>
      <w:hyperlink r:id="rId21" w:history="1">
        <w:r>
          <w:rPr>
            <w:color w:val="0000FF"/>
          </w:rPr>
          <w:t>Кодекса</w:t>
        </w:r>
      </w:hyperlink>
      <w:r>
        <w:t xml:space="preserve">  </w:t>
      </w:r>
      <w:proofErr w:type="gramStart"/>
      <w:r>
        <w:t>Российской</w:t>
      </w:r>
      <w:proofErr w:type="gramEnd"/>
    </w:p>
    <w:p w:rsidR="00A9468C" w:rsidRDefault="00A9468C">
      <w:pPr>
        <w:pStyle w:val="ConsPlusNonformat"/>
        <w:jc w:val="both"/>
      </w:pPr>
      <w:r>
        <w:t>Федерации об административных правонарушениях.</w:t>
      </w:r>
    </w:p>
    <w:p w:rsidR="00A9468C" w:rsidRDefault="00A9468C">
      <w:pPr>
        <w:pStyle w:val="ConsPlusNonformat"/>
        <w:jc w:val="both"/>
      </w:pPr>
      <w:r>
        <w:t xml:space="preserve">    </w:t>
      </w:r>
      <w:proofErr w:type="gramStart"/>
      <w:r>
        <w:t>Объяснения     лица     (физического,    представителя    юридического,</w:t>
      </w:r>
      <w:proofErr w:type="gramEnd"/>
    </w:p>
    <w:p w:rsidR="00A9468C" w:rsidRDefault="00A9468C">
      <w:pPr>
        <w:pStyle w:val="ConsPlusNonformat"/>
        <w:jc w:val="both"/>
      </w:pPr>
      <w:r>
        <w:t>индивидуального  предпринимателя  или  его  представителя)  по  результатам</w:t>
      </w:r>
    </w:p>
    <w:p w:rsidR="00A9468C" w:rsidRDefault="00A9468C">
      <w:pPr>
        <w:pStyle w:val="ConsPlusNonformat"/>
        <w:jc w:val="both"/>
      </w:pPr>
      <w:r>
        <w:t>проведенной проверки соблюдения земельного законодательства:</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p>
    <w:p w:rsidR="00A9468C" w:rsidRDefault="00A9468C">
      <w:pPr>
        <w:pStyle w:val="ConsPlusNonformat"/>
        <w:jc w:val="both"/>
      </w:pPr>
      <w:r>
        <w:t xml:space="preserve">С текстом акта </w:t>
      </w:r>
      <w:proofErr w:type="gramStart"/>
      <w:r>
        <w:t>ознакомлен</w:t>
      </w:r>
      <w:proofErr w:type="gramEnd"/>
      <w:r>
        <w:t xml:space="preserve">                               ___________________</w:t>
      </w:r>
    </w:p>
    <w:p w:rsidR="00A9468C" w:rsidRDefault="00A9468C">
      <w:pPr>
        <w:pStyle w:val="ConsPlusNonformat"/>
        <w:jc w:val="both"/>
      </w:pPr>
      <w:r>
        <w:t xml:space="preserve">                                                             (подпись)</w:t>
      </w:r>
    </w:p>
    <w:p w:rsidR="00A9468C" w:rsidRDefault="00A9468C">
      <w:pPr>
        <w:pStyle w:val="ConsPlusNonformat"/>
        <w:jc w:val="both"/>
      </w:pPr>
      <w:r>
        <w:t>Объяснения и замечания по содержанию акта прилагаются   ___________________</w:t>
      </w:r>
    </w:p>
    <w:p w:rsidR="00A9468C" w:rsidRDefault="00A9468C">
      <w:pPr>
        <w:pStyle w:val="ConsPlusNonformat"/>
        <w:jc w:val="both"/>
      </w:pPr>
      <w:r>
        <w:t xml:space="preserve">                                                             (подпись)</w:t>
      </w:r>
    </w:p>
    <w:p w:rsidR="00A9468C" w:rsidRDefault="00A9468C">
      <w:pPr>
        <w:pStyle w:val="ConsPlusNonformat"/>
        <w:jc w:val="both"/>
      </w:pPr>
      <w:r>
        <w:t>Копию акта получил                                      ___________________</w:t>
      </w:r>
    </w:p>
    <w:p w:rsidR="00A9468C" w:rsidRDefault="00A9468C">
      <w:pPr>
        <w:pStyle w:val="ConsPlusNonformat"/>
        <w:jc w:val="both"/>
      </w:pPr>
      <w:r>
        <w:t xml:space="preserve">                                                             (подпись)</w:t>
      </w:r>
    </w:p>
    <w:p w:rsidR="00A9468C" w:rsidRDefault="00A9468C">
      <w:pPr>
        <w:pStyle w:val="ConsPlusNonformat"/>
        <w:jc w:val="both"/>
      </w:pPr>
    </w:p>
    <w:p w:rsidR="00A9468C" w:rsidRDefault="00A9468C">
      <w:pPr>
        <w:pStyle w:val="ConsPlusNonformat"/>
        <w:jc w:val="both"/>
      </w:pPr>
      <w:r>
        <w:t>От участников проверки поступили (не поступили) заявления:</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(содержание заявления)</w:t>
      </w:r>
    </w:p>
    <w:p w:rsidR="00A9468C" w:rsidRDefault="00A9468C">
      <w:pPr>
        <w:pStyle w:val="ConsPlusNonformat"/>
        <w:jc w:val="both"/>
      </w:pPr>
      <w:r>
        <w:t>В ходе проверки производились: ____________________________________________</w:t>
      </w:r>
    </w:p>
    <w:p w:rsidR="00A9468C" w:rsidRDefault="00A9468C">
      <w:pPr>
        <w:pStyle w:val="ConsPlusNonformat"/>
        <w:jc w:val="both"/>
      </w:pPr>
      <w:r>
        <w:t xml:space="preserve">                                (обмер участка, фото-, видеосъемка и т.п.)</w:t>
      </w:r>
    </w:p>
    <w:p w:rsidR="00A9468C" w:rsidRDefault="00A9468C">
      <w:pPr>
        <w:pStyle w:val="ConsPlusNonformat"/>
        <w:jc w:val="both"/>
      </w:pPr>
      <w:r>
        <w:t>К акту прилагается: _______________________________________________________</w:t>
      </w:r>
    </w:p>
    <w:p w:rsidR="00A9468C" w:rsidRDefault="00A9468C">
      <w:pPr>
        <w:pStyle w:val="ConsPlusNonformat"/>
        <w:jc w:val="both"/>
      </w:pPr>
    </w:p>
    <w:p w:rsidR="00A9468C" w:rsidRDefault="00A9468C">
      <w:pPr>
        <w:pStyle w:val="ConsPlusNonformat"/>
        <w:jc w:val="both"/>
      </w:pPr>
      <w:r>
        <w:t xml:space="preserve">С актом </w:t>
      </w:r>
      <w:proofErr w:type="gramStart"/>
      <w:r>
        <w:t>ознакомлены</w:t>
      </w:r>
      <w:proofErr w:type="gramEnd"/>
      <w:r>
        <w:t>:</w:t>
      </w:r>
    </w:p>
    <w:p w:rsidR="00A9468C" w:rsidRDefault="00A9468C">
      <w:pPr>
        <w:pStyle w:val="ConsPlusNonformat"/>
        <w:jc w:val="both"/>
      </w:pPr>
      <w:r>
        <w:t>Понятые:                 1.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 xml:space="preserve">                         2.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Специалист (эксперт)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Иные участники проверки     ____________________   ________________________</w:t>
      </w:r>
    </w:p>
    <w:p w:rsidR="00A9468C" w:rsidRDefault="00A9468C">
      <w:pPr>
        <w:pStyle w:val="ConsPlusNonformat"/>
        <w:jc w:val="both"/>
      </w:pPr>
      <w:r>
        <w:t xml:space="preserve">                                 (подпись)                (Ф.И.О.)</w:t>
      </w:r>
    </w:p>
    <w:p w:rsidR="00A9468C" w:rsidRDefault="00A9468C">
      <w:pPr>
        <w:pStyle w:val="ConsPlusNonformat"/>
        <w:jc w:val="both"/>
      </w:pPr>
      <w:r>
        <w:t>Подпись инспектора,         ____________________   ________________________</w:t>
      </w:r>
    </w:p>
    <w:p w:rsidR="00A9468C" w:rsidRDefault="00A9468C">
      <w:pPr>
        <w:pStyle w:val="ConsPlusNonformat"/>
        <w:jc w:val="both"/>
      </w:pPr>
      <w:proofErr w:type="gramStart"/>
      <w:r>
        <w:t>составившего</w:t>
      </w:r>
      <w:proofErr w:type="gramEnd"/>
      <w:r>
        <w:t xml:space="preserve"> акт                 (подпись)                (Ф.И.О.)</w:t>
      </w: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pPr>
    </w:p>
    <w:p w:rsidR="00A9468C" w:rsidRDefault="00A9468C">
      <w:pPr>
        <w:pStyle w:val="ConsPlusNormal"/>
        <w:jc w:val="right"/>
        <w:outlineLvl w:val="1"/>
      </w:pPr>
      <w:r>
        <w:t>Приложение 3</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t>Сердобского</w:t>
      </w:r>
      <w:proofErr w:type="spellEnd"/>
      <w:r>
        <w:t xml:space="preserve"> района</w:t>
      </w:r>
    </w:p>
    <w:p w:rsidR="00A9468C" w:rsidRDefault="00A9468C">
      <w:pPr>
        <w:pStyle w:val="ConsPlusNormal"/>
        <w:jc w:val="right"/>
      </w:pPr>
      <w:r>
        <w:t>Пензенской области</w:t>
      </w:r>
    </w:p>
    <w:p w:rsidR="00A9468C" w:rsidRDefault="00A9468C">
      <w:pPr>
        <w:pStyle w:val="ConsPlusNormal"/>
        <w:jc w:val="center"/>
      </w:pPr>
    </w:p>
    <w:p w:rsidR="00A9468C" w:rsidRDefault="00A9468C">
      <w:pPr>
        <w:pStyle w:val="ConsPlusNonformat"/>
        <w:jc w:val="both"/>
      </w:pPr>
      <w:r>
        <w:t xml:space="preserve">                      Администрация города Сердобска</w:t>
      </w:r>
    </w:p>
    <w:p w:rsidR="00A9468C" w:rsidRDefault="00A9468C">
      <w:pPr>
        <w:pStyle w:val="ConsPlusNonformat"/>
        <w:jc w:val="both"/>
      </w:pPr>
      <w:r>
        <w:t>───────────────────────────────────────────────────────────────────────────</w:t>
      </w:r>
    </w:p>
    <w:p w:rsidR="00A9468C" w:rsidRDefault="00A9468C">
      <w:pPr>
        <w:pStyle w:val="ConsPlusNonformat"/>
        <w:jc w:val="both"/>
      </w:pPr>
      <w:proofErr w:type="gramStart"/>
      <w:r>
        <w:t>(наименование органа местного самоуправления или уполномоченного им органа,</w:t>
      </w:r>
      <w:proofErr w:type="gramEnd"/>
    </w:p>
    <w:p w:rsidR="00A9468C" w:rsidRDefault="00A9468C">
      <w:pPr>
        <w:pStyle w:val="ConsPlusNonformat"/>
        <w:jc w:val="both"/>
      </w:pPr>
      <w:r>
        <w:t xml:space="preserve">             </w:t>
      </w:r>
      <w:proofErr w:type="gramStart"/>
      <w:r>
        <w:t>осуществляющего</w:t>
      </w:r>
      <w:proofErr w:type="gramEnd"/>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bookmarkStart w:id="4" w:name="P372"/>
      <w:bookmarkEnd w:id="4"/>
      <w:r>
        <w:t xml:space="preserve">                                ФОТОТАБЛИЦА</w:t>
      </w:r>
    </w:p>
    <w:p w:rsidR="00A9468C" w:rsidRDefault="00A9468C">
      <w:pPr>
        <w:pStyle w:val="ConsPlusNonformat"/>
        <w:jc w:val="both"/>
      </w:pPr>
      <w:r>
        <w:t xml:space="preserve">     приложение к акту проверки соблюдения земельного законодательства</w:t>
      </w:r>
    </w:p>
    <w:p w:rsidR="00A9468C" w:rsidRDefault="00A9468C">
      <w:pPr>
        <w:pStyle w:val="ConsPlusNonformat"/>
        <w:jc w:val="both"/>
      </w:pPr>
      <w:r>
        <w:t xml:space="preserve">        от "___" ____________ 20___ г. N ____________________________</w:t>
      </w:r>
    </w:p>
    <w:p w:rsidR="00A9468C" w:rsidRDefault="00A9468C">
      <w:pPr>
        <w:pStyle w:val="ConsPlusNonformat"/>
        <w:jc w:val="both"/>
      </w:pP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w:t>
      </w:r>
      <w:proofErr w:type="gramStart"/>
      <w:r>
        <w:t>(Ф.И.О. должностного лица, наименование юридического лица,</w:t>
      </w:r>
      <w:proofErr w:type="gramEnd"/>
    </w:p>
    <w:p w:rsidR="00A9468C" w:rsidRDefault="00A9468C">
      <w:pPr>
        <w:pStyle w:val="ConsPlusNonformat"/>
        <w:jc w:val="both"/>
      </w:pPr>
      <w:r>
        <w:t xml:space="preserve">                            </w:t>
      </w:r>
      <w:proofErr w:type="gramStart"/>
      <w:r>
        <w:t>Ф.И.О. гражданина)</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(адрес земельного участка)</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________________________                         __________________________</w:t>
      </w:r>
    </w:p>
    <w:p w:rsidR="00A9468C" w:rsidRDefault="00A9468C">
      <w:pPr>
        <w:pStyle w:val="ConsPlusNonformat"/>
        <w:jc w:val="both"/>
      </w:pPr>
      <w:r>
        <w:t xml:space="preserve">       (подпись)                                            (Ф.И.О.)</w:t>
      </w:r>
    </w:p>
    <w:p w:rsidR="00A9468C" w:rsidRDefault="00A9468C">
      <w:pPr>
        <w:pStyle w:val="ConsPlusNormal"/>
        <w:jc w:val="both"/>
      </w:pPr>
    </w:p>
    <w:p w:rsidR="00A9468C" w:rsidRDefault="00A9468C">
      <w:pPr>
        <w:pStyle w:val="ConsPlusNormal"/>
        <w:jc w:val="both"/>
      </w:pPr>
    </w:p>
    <w:p w:rsidR="00A9468C" w:rsidRDefault="00A9468C">
      <w:pPr>
        <w:pStyle w:val="ConsPlusNormal"/>
        <w:jc w:val="both"/>
      </w:pPr>
    </w:p>
    <w:p w:rsidR="00A9468C" w:rsidRDefault="00A9468C">
      <w:pPr>
        <w:pStyle w:val="ConsPlusNormal"/>
        <w:jc w:val="both"/>
      </w:pPr>
    </w:p>
    <w:p w:rsidR="00A9468C" w:rsidRDefault="00A9468C">
      <w:pPr>
        <w:pStyle w:val="ConsPlusNormal"/>
        <w:jc w:val="both"/>
      </w:pPr>
    </w:p>
    <w:p w:rsidR="00A9468C" w:rsidRDefault="00A9468C">
      <w:pPr>
        <w:pStyle w:val="ConsPlusNormal"/>
        <w:jc w:val="right"/>
        <w:outlineLvl w:val="1"/>
      </w:pPr>
      <w:r>
        <w:t>Приложение 4</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t>Сердобского</w:t>
      </w:r>
      <w:proofErr w:type="spellEnd"/>
      <w:r>
        <w:t xml:space="preserve"> района</w:t>
      </w:r>
    </w:p>
    <w:p w:rsidR="00A9468C" w:rsidRDefault="00A9468C">
      <w:pPr>
        <w:pStyle w:val="ConsPlusNormal"/>
        <w:jc w:val="right"/>
      </w:pPr>
      <w:r>
        <w:t>Пензенской области</w:t>
      </w:r>
    </w:p>
    <w:p w:rsidR="00A9468C" w:rsidRDefault="00A9468C">
      <w:pPr>
        <w:pStyle w:val="ConsPlusNormal"/>
        <w:jc w:val="right"/>
      </w:pPr>
    </w:p>
    <w:p w:rsidR="00A9468C" w:rsidRDefault="00A9468C">
      <w:pPr>
        <w:pStyle w:val="ConsPlusNonformat"/>
        <w:jc w:val="both"/>
      </w:pPr>
      <w:r>
        <w:t xml:space="preserve">                      Администрация города Сердобска</w:t>
      </w:r>
    </w:p>
    <w:p w:rsidR="00A9468C" w:rsidRDefault="00A9468C">
      <w:pPr>
        <w:pStyle w:val="ConsPlusNonformat"/>
        <w:jc w:val="both"/>
      </w:pPr>
      <w:r>
        <w:t>───────────────────────────────────────────────────────────────────────────</w:t>
      </w:r>
    </w:p>
    <w:p w:rsidR="00A9468C" w:rsidRDefault="00A9468C">
      <w:pPr>
        <w:pStyle w:val="ConsPlusNonformat"/>
        <w:jc w:val="both"/>
      </w:pPr>
      <w:proofErr w:type="gramStart"/>
      <w:r>
        <w:t>(наименование органа местного самоуправления или уполномоченного им органа,</w:t>
      </w:r>
      <w:proofErr w:type="gramEnd"/>
    </w:p>
    <w:p w:rsidR="00A9468C" w:rsidRDefault="00A9468C">
      <w:pPr>
        <w:pStyle w:val="ConsPlusNonformat"/>
        <w:jc w:val="both"/>
      </w:pPr>
      <w:r>
        <w:t xml:space="preserve">             </w:t>
      </w:r>
      <w:proofErr w:type="gramStart"/>
      <w:r>
        <w:t>осуществляющего</w:t>
      </w:r>
      <w:proofErr w:type="gramEnd"/>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r>
        <w:t xml:space="preserve">                     МУНИЦИПАЛЬНЫЙ ЗЕМЕЛЬНЫЙ КОНТРОЛЬ</w:t>
      </w:r>
    </w:p>
    <w:p w:rsidR="00A9468C" w:rsidRDefault="00A9468C">
      <w:pPr>
        <w:pStyle w:val="ConsPlusNonformat"/>
        <w:jc w:val="both"/>
      </w:pPr>
    </w:p>
    <w:p w:rsidR="00A9468C" w:rsidRDefault="00A9468C">
      <w:pPr>
        <w:pStyle w:val="ConsPlusNonformat"/>
        <w:jc w:val="both"/>
      </w:pPr>
      <w:bookmarkStart w:id="5" w:name="P406"/>
      <w:bookmarkEnd w:id="5"/>
      <w:r>
        <w:t xml:space="preserve">                     ОБМЕР ПЛОЩАДИ ЗЕМЕЛЬНОГО УЧАСТКА</w:t>
      </w:r>
    </w:p>
    <w:p w:rsidR="00A9468C" w:rsidRDefault="00A9468C">
      <w:pPr>
        <w:pStyle w:val="ConsPlusNonformat"/>
        <w:jc w:val="both"/>
      </w:pPr>
      <w:r>
        <w:t xml:space="preserve">     приложение к акту проверки соблюдения земельного законодательства</w:t>
      </w:r>
    </w:p>
    <w:p w:rsidR="00A9468C" w:rsidRDefault="00A9468C">
      <w:pPr>
        <w:pStyle w:val="ConsPlusNonformat"/>
        <w:jc w:val="both"/>
      </w:pPr>
      <w:r>
        <w:t xml:space="preserve">          от "___" __________________20___ г. N ____________________</w:t>
      </w:r>
    </w:p>
    <w:p w:rsidR="00A9468C" w:rsidRDefault="00A9468C">
      <w:pPr>
        <w:pStyle w:val="ConsPlusNonformat"/>
        <w:jc w:val="both"/>
      </w:pPr>
    </w:p>
    <w:p w:rsidR="00A9468C" w:rsidRDefault="00A9468C">
      <w:pPr>
        <w:pStyle w:val="ConsPlusNonformat"/>
        <w:jc w:val="both"/>
      </w:pPr>
      <w:r>
        <w:t xml:space="preserve">    Обмер земельного участка произвели:</w:t>
      </w:r>
    </w:p>
    <w:p w:rsidR="00A9468C" w:rsidRDefault="00A9468C">
      <w:pPr>
        <w:pStyle w:val="ConsPlusNonformat"/>
        <w:jc w:val="both"/>
      </w:pPr>
      <w:r>
        <w:lastRenderedPageBreak/>
        <w:t>___________________________________________________________________________</w:t>
      </w:r>
    </w:p>
    <w:p w:rsidR="00A9468C" w:rsidRDefault="00A9468C">
      <w:pPr>
        <w:pStyle w:val="ConsPlusNonformat"/>
        <w:jc w:val="both"/>
      </w:pPr>
      <w:r>
        <w:t xml:space="preserve">                      </w:t>
      </w:r>
      <w:proofErr w:type="gramStart"/>
      <w:r>
        <w:t>(должность, Ф.И.О. инспектора,</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производившего обмер земельного участка)</w:t>
      </w:r>
    </w:p>
    <w:p w:rsidR="00A9468C" w:rsidRDefault="00A9468C">
      <w:pPr>
        <w:pStyle w:val="ConsPlusNonformat"/>
        <w:jc w:val="both"/>
      </w:pPr>
      <w:r>
        <w:t>в присутствии _____________________________________________________________</w:t>
      </w:r>
    </w:p>
    <w:p w:rsidR="00A9468C" w:rsidRDefault="00A9468C">
      <w:pPr>
        <w:pStyle w:val="ConsPlusNonformat"/>
        <w:jc w:val="both"/>
      </w:pPr>
      <w:r>
        <w:t xml:space="preserve">              </w:t>
      </w:r>
      <w:proofErr w:type="gramStart"/>
      <w:r>
        <w:t>(должность, наименование юридического лица, Ф.И.О. законного</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представителя юридического лица, Ф.И.О. физического лица)</w:t>
      </w:r>
    </w:p>
    <w:p w:rsidR="00A9468C" w:rsidRDefault="00A9468C">
      <w:pPr>
        <w:pStyle w:val="ConsPlusNonformat"/>
        <w:jc w:val="both"/>
      </w:pPr>
      <w:r>
        <w:t>по адресу: ________________________________________________________________</w:t>
      </w:r>
    </w:p>
    <w:p w:rsidR="00A9468C" w:rsidRDefault="00A9468C">
      <w:pPr>
        <w:pStyle w:val="ConsPlusNonformat"/>
        <w:jc w:val="both"/>
      </w:pPr>
      <w:r>
        <w:t xml:space="preserve">                              (адрес земельного участка)</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 xml:space="preserve">    Согласно обмеру площадь земельного участка составляет _________________</w:t>
      </w:r>
    </w:p>
    <w:p w:rsidR="00A9468C" w:rsidRDefault="00A9468C">
      <w:pPr>
        <w:pStyle w:val="ConsPlusNonformat"/>
        <w:jc w:val="both"/>
      </w:pPr>
      <w:r>
        <w:t>(___________________________________________________________________) кв. м</w:t>
      </w:r>
    </w:p>
    <w:p w:rsidR="00A9468C" w:rsidRDefault="00A9468C">
      <w:pPr>
        <w:pStyle w:val="ConsPlusNonformat"/>
        <w:jc w:val="both"/>
      </w:pPr>
      <w:r>
        <w:t xml:space="preserve">                   (площадь земельного участка прописью)</w:t>
      </w:r>
    </w:p>
    <w:p w:rsidR="00A9468C" w:rsidRDefault="00A9468C">
      <w:pPr>
        <w:pStyle w:val="ConsPlusNonformat"/>
        <w:jc w:val="both"/>
      </w:pPr>
      <w:r>
        <w:t xml:space="preserve">    Расчет площади 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 xml:space="preserve">    Особые отметки 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p>
    <w:p w:rsidR="00A9468C" w:rsidRDefault="00A9468C">
      <w:pPr>
        <w:pStyle w:val="ConsPlusNonformat"/>
        <w:jc w:val="both"/>
      </w:pPr>
      <w:r>
        <w:t>Подписи лиц,</w:t>
      </w:r>
    </w:p>
    <w:p w:rsidR="00A9468C" w:rsidRDefault="00A9468C">
      <w:pPr>
        <w:pStyle w:val="ConsPlusNonformat"/>
        <w:jc w:val="both"/>
      </w:pPr>
      <w:proofErr w:type="gramStart"/>
      <w:r>
        <w:t>проводивших</w:t>
      </w:r>
      <w:proofErr w:type="gramEnd"/>
      <w:r>
        <w:t xml:space="preserve"> обмер            ____________________   _______________________</w:t>
      </w:r>
    </w:p>
    <w:p w:rsidR="00A9468C" w:rsidRDefault="00A9468C">
      <w:pPr>
        <w:pStyle w:val="ConsPlusNonformat"/>
        <w:jc w:val="both"/>
      </w:pPr>
      <w:r>
        <w:t xml:space="preserve">                                  (подпись)             (И.О. Фамилия)</w:t>
      </w:r>
    </w:p>
    <w:p w:rsidR="00A9468C" w:rsidRDefault="00A9468C">
      <w:pPr>
        <w:pStyle w:val="ConsPlusNonformat"/>
        <w:jc w:val="both"/>
      </w:pPr>
      <w:r>
        <w:t xml:space="preserve">                             ____________________   _______________________</w:t>
      </w:r>
    </w:p>
    <w:p w:rsidR="00A9468C" w:rsidRDefault="00A9468C">
      <w:pPr>
        <w:pStyle w:val="ConsPlusNonformat"/>
        <w:jc w:val="both"/>
      </w:pPr>
      <w:r>
        <w:t xml:space="preserve">                                  (подпись)             (И.О. Фамилия)</w:t>
      </w:r>
    </w:p>
    <w:p w:rsidR="00A9468C" w:rsidRDefault="00A9468C">
      <w:pPr>
        <w:pStyle w:val="ConsPlusNonformat"/>
        <w:jc w:val="both"/>
      </w:pPr>
    </w:p>
    <w:p w:rsidR="00A9468C" w:rsidRDefault="00A9468C">
      <w:pPr>
        <w:pStyle w:val="ConsPlusNonformat"/>
        <w:jc w:val="both"/>
      </w:pPr>
      <w:r>
        <w:t>Присутствующий               ____________________   _______________________</w:t>
      </w:r>
    </w:p>
    <w:p w:rsidR="00A9468C" w:rsidRDefault="00A9468C">
      <w:pPr>
        <w:pStyle w:val="ConsPlusNonformat"/>
        <w:jc w:val="both"/>
      </w:pPr>
      <w:r>
        <w:t xml:space="preserve">                                  (подпись)             (И.О. Фамилия)</w:t>
      </w:r>
    </w:p>
    <w:p w:rsidR="00A9468C" w:rsidRDefault="00A9468C">
      <w:pPr>
        <w:pStyle w:val="ConsPlusNonformat"/>
        <w:jc w:val="both"/>
      </w:pPr>
    </w:p>
    <w:p w:rsidR="00A9468C" w:rsidRDefault="00A9468C">
      <w:pPr>
        <w:pStyle w:val="ConsPlusNonformat"/>
        <w:jc w:val="both"/>
      </w:pPr>
      <w:r>
        <w:t xml:space="preserve">                  СХЕМАТИЧЕСКИЙ ЧЕРТЕЖ ЗЕМЕЛЬНОГО УЧАСТКА</w:t>
      </w:r>
    </w:p>
    <w:p w:rsidR="00A9468C" w:rsidRDefault="00A9468C">
      <w:pPr>
        <w:pStyle w:val="ConsPlusNonformat"/>
        <w:jc w:val="both"/>
      </w:pPr>
    </w:p>
    <w:p w:rsidR="00A9468C" w:rsidRDefault="00A9468C">
      <w:pPr>
        <w:pStyle w:val="ConsPlusNonformat"/>
        <w:jc w:val="both"/>
      </w:pPr>
      <w:r>
        <w:t>________________________                         __________________________</w:t>
      </w:r>
    </w:p>
    <w:p w:rsidR="00A9468C" w:rsidRDefault="00A9468C">
      <w:pPr>
        <w:pStyle w:val="ConsPlusNonformat"/>
        <w:jc w:val="both"/>
      </w:pPr>
      <w:r>
        <w:t xml:space="preserve">       (подпись)                                            (Ф.И.О.)</w:t>
      </w:r>
    </w:p>
    <w:p w:rsidR="00A9468C" w:rsidRDefault="00A9468C">
      <w:pPr>
        <w:pStyle w:val="ConsPlusNormal"/>
      </w:pPr>
    </w:p>
    <w:p w:rsidR="00A9468C" w:rsidRDefault="00A9468C">
      <w:pPr>
        <w:pStyle w:val="ConsPlusNormal"/>
        <w:jc w:val="both"/>
      </w:pPr>
    </w:p>
    <w:p w:rsidR="00A9468C" w:rsidRDefault="00A9468C">
      <w:pPr>
        <w:pStyle w:val="ConsPlusNormal"/>
        <w:jc w:val="both"/>
      </w:pPr>
    </w:p>
    <w:p w:rsidR="00A9468C" w:rsidRDefault="00A9468C">
      <w:pPr>
        <w:pStyle w:val="ConsPlusNormal"/>
        <w:jc w:val="both"/>
      </w:pPr>
    </w:p>
    <w:p w:rsidR="00A9468C" w:rsidRDefault="00A9468C">
      <w:pPr>
        <w:pStyle w:val="ConsPlusNormal"/>
        <w:jc w:val="both"/>
      </w:pPr>
    </w:p>
    <w:p w:rsidR="00A9468C" w:rsidRDefault="00A9468C">
      <w:pPr>
        <w:pStyle w:val="ConsPlusNormal"/>
        <w:jc w:val="right"/>
        <w:outlineLvl w:val="1"/>
      </w:pPr>
      <w:r>
        <w:t>Приложение 5</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t>Сердобского</w:t>
      </w:r>
      <w:proofErr w:type="spellEnd"/>
      <w:r>
        <w:t xml:space="preserve"> района</w:t>
      </w:r>
    </w:p>
    <w:p w:rsidR="00A9468C" w:rsidRDefault="00A9468C">
      <w:pPr>
        <w:pStyle w:val="ConsPlusNormal"/>
        <w:jc w:val="right"/>
      </w:pPr>
      <w:r>
        <w:t>Пензенской области</w:t>
      </w:r>
    </w:p>
    <w:p w:rsidR="00A9468C" w:rsidRDefault="00A9468C">
      <w:pPr>
        <w:pStyle w:val="ConsPlusNormal"/>
        <w:jc w:val="right"/>
      </w:pPr>
    </w:p>
    <w:p w:rsidR="00A9468C" w:rsidRDefault="00A9468C">
      <w:pPr>
        <w:pStyle w:val="ConsPlusNonformat"/>
        <w:jc w:val="both"/>
      </w:pPr>
      <w:r>
        <w:t xml:space="preserve">                                         Корешок к уведомлению N __________</w:t>
      </w:r>
    </w:p>
    <w:p w:rsidR="00A9468C" w:rsidRDefault="00A9468C">
      <w:pPr>
        <w:pStyle w:val="ConsPlusNonformat"/>
        <w:jc w:val="both"/>
      </w:pPr>
    </w:p>
    <w:p w:rsidR="00A9468C" w:rsidRDefault="00A9468C">
      <w:pPr>
        <w:pStyle w:val="ConsPlusNonformat"/>
        <w:jc w:val="both"/>
      </w:pPr>
      <w:r>
        <w:t>Кому: _____________________________________________________________________</w:t>
      </w:r>
    </w:p>
    <w:p w:rsidR="00A9468C" w:rsidRDefault="00A9468C">
      <w:pPr>
        <w:pStyle w:val="ConsPlusNonformat"/>
        <w:jc w:val="both"/>
      </w:pPr>
      <w:r>
        <w:t xml:space="preserve">                             (наименование лица)</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(адрес земельного участка)</w:t>
      </w:r>
    </w:p>
    <w:p w:rsidR="00A9468C" w:rsidRDefault="00A9468C">
      <w:pPr>
        <w:pStyle w:val="ConsPlusNonformat"/>
        <w:jc w:val="both"/>
      </w:pPr>
      <w:r>
        <w:t>Дата вызова: "___" ___________ 20__ г.               Время ___________ час.</w:t>
      </w:r>
    </w:p>
    <w:p w:rsidR="00A9468C" w:rsidRDefault="00A9468C">
      <w:pPr>
        <w:pStyle w:val="ConsPlusNonformat"/>
        <w:jc w:val="both"/>
      </w:pPr>
    </w:p>
    <w:p w:rsidR="00A9468C" w:rsidRDefault="00A9468C">
      <w:pPr>
        <w:pStyle w:val="ConsPlusNonformat"/>
        <w:jc w:val="both"/>
      </w:pPr>
      <w:r>
        <w:t>Уведомление получил: ______________________________________________________</w:t>
      </w:r>
    </w:p>
    <w:p w:rsidR="00A9468C" w:rsidRDefault="00A9468C">
      <w:pPr>
        <w:pStyle w:val="ConsPlusNonformat"/>
        <w:jc w:val="both"/>
      </w:pPr>
      <w:r>
        <w:t xml:space="preserve">                               (Ф.И.О., должность, подпись)</w:t>
      </w:r>
    </w:p>
    <w:p w:rsidR="00A9468C" w:rsidRDefault="00A9468C">
      <w:pPr>
        <w:pStyle w:val="ConsPlusNonformat"/>
        <w:jc w:val="both"/>
      </w:pPr>
      <w:r>
        <w:lastRenderedPageBreak/>
        <w:t>"___" ___________ 20__ г.</w:t>
      </w:r>
    </w:p>
    <w:p w:rsidR="00A9468C" w:rsidRDefault="00A9468C">
      <w:pPr>
        <w:pStyle w:val="ConsPlusNonformat"/>
        <w:jc w:val="both"/>
      </w:pPr>
      <w:r>
        <w:t>---------------------------------------------------------------------------</w:t>
      </w:r>
    </w:p>
    <w:p w:rsidR="00A9468C" w:rsidRDefault="00A9468C">
      <w:pPr>
        <w:pStyle w:val="ConsPlusNonformat"/>
        <w:jc w:val="both"/>
      </w:pPr>
    </w:p>
    <w:p w:rsidR="00A9468C" w:rsidRDefault="00A9468C">
      <w:pPr>
        <w:pStyle w:val="ConsPlusNonformat"/>
        <w:jc w:val="both"/>
      </w:pPr>
      <w:bookmarkStart w:id="6" w:name="P475"/>
      <w:bookmarkEnd w:id="6"/>
      <w:r>
        <w:t xml:space="preserve">                                УВЕДОМЛЕНИЕ</w:t>
      </w:r>
    </w:p>
    <w:p w:rsidR="00A9468C" w:rsidRDefault="00A9468C">
      <w:pPr>
        <w:pStyle w:val="ConsPlusNonformat"/>
        <w:jc w:val="both"/>
      </w:pPr>
      <w:r>
        <w:t xml:space="preserve">                от "___" _____________ 20__ г. N _________</w:t>
      </w:r>
    </w:p>
    <w:p w:rsidR="00A9468C" w:rsidRDefault="00A9468C">
      <w:pPr>
        <w:pStyle w:val="ConsPlusNonformat"/>
        <w:jc w:val="both"/>
      </w:pPr>
    </w:p>
    <w:p w:rsidR="00A9468C" w:rsidRDefault="00A9468C">
      <w:pPr>
        <w:pStyle w:val="ConsPlusNonformat"/>
        <w:jc w:val="both"/>
      </w:pPr>
      <w:r>
        <w:t>Кому: _____________________________________________________________________</w:t>
      </w:r>
    </w:p>
    <w:p w:rsidR="00A9468C" w:rsidRDefault="00A9468C">
      <w:pPr>
        <w:pStyle w:val="ConsPlusNonformat"/>
        <w:jc w:val="both"/>
      </w:pPr>
      <w:r>
        <w:t xml:space="preserve">           </w:t>
      </w:r>
      <w:proofErr w:type="gramStart"/>
      <w:r>
        <w:t>(Ф.И.О. руководителя организации, предприятия, учреждения,</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индивидуального предпринимателя, физического лица)</w:t>
      </w:r>
    </w:p>
    <w:p w:rsidR="00A9468C" w:rsidRDefault="00A9468C">
      <w:pPr>
        <w:pStyle w:val="ConsPlusNonformat"/>
        <w:jc w:val="both"/>
      </w:pPr>
      <w:r>
        <w:t xml:space="preserve">    Руководствуясь   Земельным   </w:t>
      </w:r>
      <w:hyperlink r:id="rId22" w:history="1">
        <w:r>
          <w:rPr>
            <w:color w:val="0000FF"/>
          </w:rPr>
          <w:t>кодексом</w:t>
        </w:r>
      </w:hyperlink>
      <w:r>
        <w:t xml:space="preserve">  Российской  Федерации,  </w:t>
      </w:r>
      <w:hyperlink r:id="rId23" w:history="1">
        <w:r>
          <w:rPr>
            <w:color w:val="0000FF"/>
          </w:rPr>
          <w:t>Кодексом</w:t>
        </w:r>
      </w:hyperlink>
    </w:p>
    <w:p w:rsidR="00A9468C" w:rsidRDefault="00A9468C">
      <w:pPr>
        <w:pStyle w:val="ConsPlusNonformat"/>
        <w:jc w:val="both"/>
      </w:pPr>
      <w:proofErr w:type="gramStart"/>
      <w:r>
        <w:t>Российской Федерации об административных правонарушениях (</w:t>
      </w:r>
      <w:hyperlink r:id="rId24" w:history="1">
        <w:r>
          <w:rPr>
            <w:color w:val="0000FF"/>
          </w:rPr>
          <w:t>Кодексом</w:t>
        </w:r>
      </w:hyperlink>
      <w:r>
        <w:t xml:space="preserve"> субъекта</w:t>
      </w:r>
      <w:proofErr w:type="gramEnd"/>
    </w:p>
    <w:p w:rsidR="00A9468C" w:rsidRDefault="00A9468C">
      <w:pPr>
        <w:pStyle w:val="ConsPlusNonformat"/>
        <w:jc w:val="both"/>
      </w:pPr>
      <w:proofErr w:type="gramStart"/>
      <w:r>
        <w:t>Российской  Федерации об административном правонарушении, местным законом),</w:t>
      </w:r>
      <w:proofErr w:type="gramEnd"/>
    </w:p>
    <w:p w:rsidR="00A9468C" w:rsidRDefault="00A9468C">
      <w:pPr>
        <w:pStyle w:val="ConsPlusNonformat"/>
        <w:jc w:val="both"/>
      </w:pPr>
      <w:r>
        <w:t xml:space="preserve">прошу Вас (или Вашего полномочного представителя с доверенностью) прибыть </w:t>
      </w:r>
      <w:proofErr w:type="gramStart"/>
      <w:r>
        <w:t>в</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w:t>
      </w:r>
      <w:proofErr w:type="gramStart"/>
      <w:r>
        <w:t>(наименование органа местного самоуправления или уполномоченного</w:t>
      </w:r>
      <w:proofErr w:type="gramEnd"/>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 xml:space="preserve">       им органа, осуществляющего муниципальный земельный контроль)</w:t>
      </w:r>
    </w:p>
    <w:p w:rsidR="00A9468C" w:rsidRDefault="00A9468C">
      <w:pPr>
        <w:pStyle w:val="ConsPlusNonformat"/>
        <w:jc w:val="both"/>
      </w:pPr>
    </w:p>
    <w:p w:rsidR="00A9468C" w:rsidRDefault="00A9468C">
      <w:pPr>
        <w:pStyle w:val="ConsPlusNonformat"/>
        <w:jc w:val="both"/>
      </w:pPr>
      <w:r>
        <w:t>"___" ____________ 20___ г. к ________ часам по адресу: ___________________</w:t>
      </w:r>
    </w:p>
    <w:p w:rsidR="00A9468C" w:rsidRDefault="00A9468C">
      <w:pPr>
        <w:pStyle w:val="ConsPlusNonformat"/>
        <w:jc w:val="both"/>
      </w:pPr>
      <w:r>
        <w:t>___________________________________________________________________________</w:t>
      </w:r>
    </w:p>
    <w:p w:rsidR="00A9468C" w:rsidRDefault="00A9468C">
      <w:pPr>
        <w:pStyle w:val="ConsPlusNonformat"/>
        <w:jc w:val="both"/>
      </w:pPr>
      <w:r>
        <w:t>для  проведения  мероприятий  по  осуществлению  муниципального  земельного</w:t>
      </w:r>
    </w:p>
    <w:p w:rsidR="00A9468C" w:rsidRDefault="00A9468C">
      <w:pPr>
        <w:pStyle w:val="ConsPlusNonformat"/>
        <w:jc w:val="both"/>
      </w:pPr>
      <w:r>
        <w:t>контроля.</w:t>
      </w:r>
    </w:p>
    <w:p w:rsidR="00A9468C" w:rsidRDefault="00A9468C">
      <w:pPr>
        <w:pStyle w:val="ConsPlusNonformat"/>
        <w:jc w:val="both"/>
      </w:pPr>
      <w:r>
        <w:t xml:space="preserve">    При  себе необходимо иметь: свидетельство о государственной регистрации</w:t>
      </w:r>
    </w:p>
    <w:p w:rsidR="00A9468C" w:rsidRDefault="00A9468C">
      <w:pPr>
        <w:pStyle w:val="ConsPlusNonformat"/>
        <w:jc w:val="both"/>
      </w:pPr>
      <w:r>
        <w:t xml:space="preserve">юридического  лица,  свидетельство ИНН, справку с реквизитами и </w:t>
      </w:r>
      <w:proofErr w:type="gramStart"/>
      <w:r>
        <w:t>юридическим</w:t>
      </w:r>
      <w:proofErr w:type="gramEnd"/>
    </w:p>
    <w:p w:rsidR="00A9468C" w:rsidRDefault="00A9468C">
      <w:pPr>
        <w:pStyle w:val="ConsPlusNonformat"/>
        <w:jc w:val="both"/>
      </w:pPr>
      <w:r>
        <w:t>адресом;  документ, подтверждающий полномочия; имеющиеся документы на право</w:t>
      </w:r>
    </w:p>
    <w:p w:rsidR="00A9468C" w:rsidRDefault="00A9468C">
      <w:pPr>
        <w:pStyle w:val="ConsPlusNonformat"/>
        <w:jc w:val="both"/>
      </w:pPr>
      <w:r>
        <w:t>пользования земельным участком, расположенным по адресу: __________________</w:t>
      </w:r>
    </w:p>
    <w:p w:rsidR="00A9468C" w:rsidRDefault="00A9468C">
      <w:pPr>
        <w:pStyle w:val="ConsPlusNonformat"/>
        <w:jc w:val="both"/>
      </w:pPr>
      <w:r>
        <w:t xml:space="preserve">    В  случае  наличия  достаточных данных о надлежащем уведомлении лица, </w:t>
      </w:r>
      <w:proofErr w:type="gramStart"/>
      <w:r>
        <w:t>в</w:t>
      </w:r>
      <w:proofErr w:type="gramEnd"/>
    </w:p>
    <w:p w:rsidR="00A9468C" w:rsidRDefault="00A9468C">
      <w:pPr>
        <w:pStyle w:val="ConsPlusNonformat"/>
        <w:jc w:val="both"/>
      </w:pPr>
      <w:proofErr w:type="gramStart"/>
      <w:r>
        <w:t>отношении</w:t>
      </w:r>
      <w:proofErr w:type="gramEnd"/>
      <w:r>
        <w:t xml:space="preserve">  которого возбуждается дело об административном правонарушении, о</w:t>
      </w:r>
    </w:p>
    <w:p w:rsidR="00A9468C" w:rsidRDefault="00A9468C">
      <w:pPr>
        <w:pStyle w:val="ConsPlusNonformat"/>
        <w:jc w:val="both"/>
      </w:pPr>
      <w:r>
        <w:t>времени  и  месте  рассмотрения поступивших материалов, протокол может быть</w:t>
      </w:r>
    </w:p>
    <w:p w:rsidR="00A9468C" w:rsidRDefault="00A9468C">
      <w:pPr>
        <w:pStyle w:val="ConsPlusNonformat"/>
        <w:jc w:val="both"/>
      </w:pPr>
      <w:proofErr w:type="gramStart"/>
      <w:r>
        <w:t>составлен и в его отсутствие (</w:t>
      </w:r>
      <w:hyperlink r:id="rId25" w:history="1">
        <w:r>
          <w:rPr>
            <w:color w:val="0000FF"/>
          </w:rPr>
          <w:t>пункт 4</w:t>
        </w:r>
      </w:hyperlink>
      <w:r>
        <w:t xml:space="preserve"> Постановления Пленума Верховного Суда</w:t>
      </w:r>
      <w:proofErr w:type="gramEnd"/>
    </w:p>
    <w:p w:rsidR="00A9468C" w:rsidRDefault="00A9468C">
      <w:pPr>
        <w:pStyle w:val="ConsPlusNonformat"/>
        <w:jc w:val="both"/>
      </w:pPr>
      <w:r>
        <w:t>Российской Федерации от 24.03.2005 N 5 "О некоторых вопросах, возникающих у</w:t>
      </w:r>
    </w:p>
    <w:p w:rsidR="00A9468C" w:rsidRDefault="00A9468C">
      <w:pPr>
        <w:pStyle w:val="ConsPlusNonformat"/>
        <w:jc w:val="both"/>
      </w:pPr>
      <w:r>
        <w:t xml:space="preserve">судов  при  применении  Кодекса  Российской  Федерации  </w:t>
      </w:r>
      <w:proofErr w:type="gramStart"/>
      <w:r>
        <w:t>об</w:t>
      </w:r>
      <w:proofErr w:type="gramEnd"/>
      <w:r>
        <w:t xml:space="preserve"> административных</w:t>
      </w:r>
    </w:p>
    <w:p w:rsidR="00A9468C" w:rsidRDefault="00A9468C">
      <w:pPr>
        <w:pStyle w:val="ConsPlusNonformat"/>
        <w:jc w:val="both"/>
      </w:pPr>
      <w:proofErr w:type="gramStart"/>
      <w:r>
        <w:t>правонарушениях</w:t>
      </w:r>
      <w:proofErr w:type="gramEnd"/>
      <w:r>
        <w:t>").</w:t>
      </w:r>
    </w:p>
    <w:p w:rsidR="00A9468C" w:rsidRDefault="00A9468C">
      <w:pPr>
        <w:pStyle w:val="ConsPlusNonformat"/>
        <w:jc w:val="both"/>
      </w:pPr>
      <w:r>
        <w:t>_________________________________________                 _________________</w:t>
      </w:r>
    </w:p>
    <w:p w:rsidR="00A9468C" w:rsidRDefault="00A9468C">
      <w:pPr>
        <w:pStyle w:val="ConsPlusNonformat"/>
        <w:jc w:val="both"/>
      </w:pPr>
      <w:r>
        <w:t xml:space="preserve">      (должность, Ф.И.О. инспектора)                            (подпись)</w:t>
      </w:r>
    </w:p>
    <w:p w:rsidR="00A9468C" w:rsidRDefault="00A9468C">
      <w:pPr>
        <w:pStyle w:val="ConsPlusNormal"/>
        <w:ind w:firstLine="540"/>
        <w:jc w:val="both"/>
      </w:pPr>
    </w:p>
    <w:p w:rsidR="00A9468C" w:rsidRDefault="00A9468C">
      <w:pPr>
        <w:pStyle w:val="ConsPlusNormal"/>
        <w:ind w:firstLine="540"/>
        <w:jc w:val="both"/>
      </w:pPr>
    </w:p>
    <w:p w:rsidR="00A9468C" w:rsidRDefault="00A9468C">
      <w:pPr>
        <w:pStyle w:val="ConsPlusNormal"/>
        <w:ind w:firstLine="540"/>
        <w:jc w:val="both"/>
      </w:pPr>
    </w:p>
    <w:p w:rsidR="00A9468C" w:rsidRDefault="00A9468C">
      <w:pPr>
        <w:pStyle w:val="ConsPlusNormal"/>
      </w:pPr>
    </w:p>
    <w:p w:rsidR="00A9468C" w:rsidRDefault="00A9468C">
      <w:pPr>
        <w:pStyle w:val="ConsPlusNormal"/>
        <w:jc w:val="both"/>
      </w:pPr>
    </w:p>
    <w:p w:rsidR="00A9468C" w:rsidRDefault="00A9468C">
      <w:pPr>
        <w:pStyle w:val="ConsPlusNormal"/>
        <w:jc w:val="right"/>
        <w:outlineLvl w:val="1"/>
      </w:pPr>
      <w:r>
        <w:t>Приложение 6</w:t>
      </w:r>
    </w:p>
    <w:p w:rsidR="00A9468C" w:rsidRDefault="00A9468C">
      <w:pPr>
        <w:pStyle w:val="ConsPlusNormal"/>
        <w:jc w:val="right"/>
      </w:pPr>
      <w:r>
        <w:t>к Положению</w:t>
      </w:r>
    </w:p>
    <w:p w:rsidR="00A9468C" w:rsidRDefault="00A9468C">
      <w:pPr>
        <w:pStyle w:val="ConsPlusNormal"/>
        <w:jc w:val="right"/>
      </w:pPr>
      <w:r>
        <w:t>о муниципальном земельном</w:t>
      </w:r>
    </w:p>
    <w:p w:rsidR="00A9468C" w:rsidRDefault="00A9468C">
      <w:pPr>
        <w:pStyle w:val="ConsPlusNormal"/>
        <w:jc w:val="right"/>
      </w:pPr>
      <w:proofErr w:type="gramStart"/>
      <w:r>
        <w:t>контроле</w:t>
      </w:r>
      <w:proofErr w:type="gramEnd"/>
      <w:r>
        <w:t xml:space="preserve"> на территории</w:t>
      </w:r>
    </w:p>
    <w:p w:rsidR="00A9468C" w:rsidRDefault="00A9468C">
      <w:pPr>
        <w:pStyle w:val="ConsPlusNormal"/>
        <w:jc w:val="right"/>
      </w:pPr>
      <w:r>
        <w:t>города Сердобска</w:t>
      </w:r>
    </w:p>
    <w:p w:rsidR="00A9468C" w:rsidRDefault="00A9468C">
      <w:pPr>
        <w:pStyle w:val="ConsPlusNormal"/>
        <w:jc w:val="right"/>
      </w:pPr>
      <w:proofErr w:type="spellStart"/>
      <w:r>
        <w:t>Сердобского</w:t>
      </w:r>
      <w:proofErr w:type="spellEnd"/>
      <w:r>
        <w:t xml:space="preserve"> района</w:t>
      </w:r>
    </w:p>
    <w:p w:rsidR="00A9468C" w:rsidRDefault="00A9468C">
      <w:pPr>
        <w:pStyle w:val="ConsPlusNormal"/>
        <w:jc w:val="right"/>
      </w:pPr>
      <w:r>
        <w:t>Пензенской области</w:t>
      </w:r>
    </w:p>
    <w:p w:rsidR="00A9468C" w:rsidRDefault="00A9468C">
      <w:pPr>
        <w:pStyle w:val="ConsPlusNormal"/>
        <w:jc w:val="right"/>
      </w:pPr>
    </w:p>
    <w:p w:rsidR="00A9468C" w:rsidRDefault="00A9468C">
      <w:pPr>
        <w:pStyle w:val="ConsPlusNonformat"/>
        <w:jc w:val="both"/>
      </w:pPr>
      <w:r>
        <w:t xml:space="preserve">                      Администрация города Сердобска</w:t>
      </w:r>
    </w:p>
    <w:p w:rsidR="00A9468C" w:rsidRDefault="00A9468C">
      <w:pPr>
        <w:pStyle w:val="ConsPlusNonformat"/>
        <w:jc w:val="both"/>
      </w:pPr>
      <w:r>
        <w:t>───────────────────────────────────────────────────────────────────────────</w:t>
      </w:r>
    </w:p>
    <w:p w:rsidR="00A9468C" w:rsidRDefault="00A9468C">
      <w:pPr>
        <w:pStyle w:val="ConsPlusNonformat"/>
        <w:jc w:val="both"/>
      </w:pPr>
      <w:proofErr w:type="gramStart"/>
      <w:r>
        <w:t>(наименование органа местного самоуправления или уполномоченного им органа,</w:t>
      </w:r>
      <w:proofErr w:type="gramEnd"/>
    </w:p>
    <w:p w:rsidR="00A9468C" w:rsidRDefault="00A9468C">
      <w:pPr>
        <w:pStyle w:val="ConsPlusNonformat"/>
        <w:jc w:val="both"/>
      </w:pPr>
      <w:r>
        <w:t xml:space="preserve">             </w:t>
      </w:r>
      <w:proofErr w:type="gramStart"/>
      <w:r>
        <w:t>осуществляющего</w:t>
      </w:r>
      <w:proofErr w:type="gramEnd"/>
      <w:r>
        <w:t xml:space="preserve"> муниципальный земельный контроль)</w:t>
      </w:r>
    </w:p>
    <w:p w:rsidR="00A9468C" w:rsidRDefault="00A9468C">
      <w:pPr>
        <w:pStyle w:val="ConsPlusNormal"/>
        <w:jc w:val="center"/>
      </w:pPr>
    </w:p>
    <w:p w:rsidR="00A9468C" w:rsidRDefault="00A9468C">
      <w:pPr>
        <w:pStyle w:val="ConsPlusNormal"/>
        <w:jc w:val="center"/>
      </w:pPr>
      <w:bookmarkStart w:id="7" w:name="P526"/>
      <w:bookmarkEnd w:id="7"/>
      <w:r>
        <w:t>Книга</w:t>
      </w:r>
    </w:p>
    <w:p w:rsidR="00A9468C" w:rsidRDefault="00A9468C">
      <w:pPr>
        <w:pStyle w:val="ConsPlusNormal"/>
        <w:jc w:val="center"/>
      </w:pPr>
      <w:r>
        <w:t>проверок соблюдения земельного законодательства</w:t>
      </w:r>
    </w:p>
    <w:p w:rsidR="00A9468C" w:rsidRDefault="00A9468C">
      <w:pPr>
        <w:pStyle w:val="ConsPlusNormal"/>
        <w:jc w:val="right"/>
      </w:pPr>
    </w:p>
    <w:p w:rsidR="00A9468C" w:rsidRDefault="00A9468C">
      <w:pPr>
        <w:sectPr w:rsidR="00A9468C" w:rsidSect="00AC51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1320"/>
        <w:gridCol w:w="1485"/>
        <w:gridCol w:w="1485"/>
        <w:gridCol w:w="1485"/>
        <w:gridCol w:w="1320"/>
        <w:gridCol w:w="1155"/>
        <w:gridCol w:w="1320"/>
        <w:gridCol w:w="1320"/>
        <w:gridCol w:w="1320"/>
        <w:gridCol w:w="1155"/>
        <w:gridCol w:w="1320"/>
        <w:gridCol w:w="1320"/>
        <w:gridCol w:w="1320"/>
        <w:gridCol w:w="1155"/>
        <w:gridCol w:w="1320"/>
        <w:gridCol w:w="1320"/>
      </w:tblGrid>
      <w:tr w:rsidR="00A9468C">
        <w:tc>
          <w:tcPr>
            <w:tcW w:w="1155" w:type="dxa"/>
          </w:tcPr>
          <w:p w:rsidR="00A9468C" w:rsidRDefault="00A9468C">
            <w:pPr>
              <w:pStyle w:val="ConsPlusNormal"/>
            </w:pPr>
            <w:r>
              <w:lastRenderedPageBreak/>
              <w:t>N проводимой проверки</w:t>
            </w:r>
          </w:p>
        </w:tc>
        <w:tc>
          <w:tcPr>
            <w:tcW w:w="1485" w:type="dxa"/>
          </w:tcPr>
          <w:p w:rsidR="00A9468C" w:rsidRDefault="00A9468C">
            <w:pPr>
              <w:pStyle w:val="ConsPlusNormal"/>
            </w:pPr>
            <w:r>
              <w:t>Наименование юридического лица, должностного лица, гражданина</w:t>
            </w:r>
          </w:p>
        </w:tc>
        <w:tc>
          <w:tcPr>
            <w:tcW w:w="1320" w:type="dxa"/>
          </w:tcPr>
          <w:p w:rsidR="00A9468C" w:rsidRDefault="00A9468C">
            <w:pPr>
              <w:pStyle w:val="ConsPlusNormal"/>
            </w:pPr>
            <w:r>
              <w:t>Кадастровый номер земельного участка</w:t>
            </w:r>
          </w:p>
        </w:tc>
        <w:tc>
          <w:tcPr>
            <w:tcW w:w="1485" w:type="dxa"/>
          </w:tcPr>
          <w:p w:rsidR="00A9468C" w:rsidRDefault="00A9468C">
            <w:pPr>
              <w:pStyle w:val="ConsPlusNormal"/>
            </w:pPr>
            <w:r>
              <w:t>Площадь земельного участка/ площадь нарушения</w:t>
            </w:r>
          </w:p>
        </w:tc>
        <w:tc>
          <w:tcPr>
            <w:tcW w:w="1485" w:type="dxa"/>
          </w:tcPr>
          <w:p w:rsidR="00A9468C" w:rsidRDefault="00A9468C">
            <w:pPr>
              <w:pStyle w:val="ConsPlusNormal"/>
            </w:pPr>
            <w:r>
              <w:t>Распоряжение о проведении проверки соблюдения земельного законодательства</w:t>
            </w:r>
          </w:p>
        </w:tc>
        <w:tc>
          <w:tcPr>
            <w:tcW w:w="1485" w:type="dxa"/>
          </w:tcPr>
          <w:p w:rsidR="00A9468C" w:rsidRDefault="00A9468C">
            <w:pPr>
              <w:pStyle w:val="ConsPlusNormal"/>
            </w:pPr>
            <w:r>
              <w:t xml:space="preserve">Акт проверки соблюдения </w:t>
            </w:r>
            <w:proofErr w:type="gramStart"/>
            <w:r>
              <w:t xml:space="preserve">земель </w:t>
            </w:r>
            <w:proofErr w:type="spellStart"/>
            <w:r>
              <w:t>ного</w:t>
            </w:r>
            <w:proofErr w:type="spellEnd"/>
            <w:proofErr w:type="gramEnd"/>
            <w:r>
              <w:t xml:space="preserve"> законодательства</w:t>
            </w:r>
          </w:p>
        </w:tc>
        <w:tc>
          <w:tcPr>
            <w:tcW w:w="1320" w:type="dxa"/>
          </w:tcPr>
          <w:p w:rsidR="00A9468C" w:rsidRDefault="00A9468C">
            <w:pPr>
              <w:pStyle w:val="ConsPlusNormal"/>
            </w:pPr>
            <w:r>
              <w:t>Определение о доставлении</w:t>
            </w:r>
          </w:p>
        </w:tc>
        <w:tc>
          <w:tcPr>
            <w:tcW w:w="1155" w:type="dxa"/>
          </w:tcPr>
          <w:p w:rsidR="00A9468C" w:rsidRDefault="00A9468C">
            <w:pPr>
              <w:pStyle w:val="ConsPlusNormal"/>
            </w:pPr>
            <w:r>
              <w:t>Протокол осмотра территории</w:t>
            </w:r>
          </w:p>
        </w:tc>
        <w:tc>
          <w:tcPr>
            <w:tcW w:w="1320" w:type="dxa"/>
          </w:tcPr>
          <w:p w:rsidR="00A9468C" w:rsidRDefault="00A9468C">
            <w:pPr>
              <w:pStyle w:val="ConsPlusNormal"/>
            </w:pPr>
            <w:r>
              <w:t>Определение о возбуждении дела об административном правонарушении</w:t>
            </w:r>
          </w:p>
        </w:tc>
        <w:tc>
          <w:tcPr>
            <w:tcW w:w="1320" w:type="dxa"/>
          </w:tcPr>
          <w:p w:rsidR="00A9468C" w:rsidRDefault="00A9468C">
            <w:pPr>
              <w:pStyle w:val="ConsPlusNormal"/>
            </w:pPr>
            <w:r>
              <w:t>Определение об отказе в возбуждении дела об административном правонарушении</w:t>
            </w:r>
          </w:p>
        </w:tc>
        <w:tc>
          <w:tcPr>
            <w:tcW w:w="1320" w:type="dxa"/>
          </w:tcPr>
          <w:p w:rsidR="00A9468C" w:rsidRDefault="00A9468C">
            <w:pPr>
              <w:pStyle w:val="ConsPlusNormal"/>
            </w:pPr>
            <w:r>
              <w:t>Протокол об административном правонарушении</w:t>
            </w:r>
          </w:p>
        </w:tc>
        <w:tc>
          <w:tcPr>
            <w:tcW w:w="1155" w:type="dxa"/>
          </w:tcPr>
          <w:p w:rsidR="00A9468C" w:rsidRDefault="00A9468C">
            <w:pPr>
              <w:pStyle w:val="ConsPlusNormal"/>
            </w:pPr>
            <w:r>
              <w:t xml:space="preserve">Статья </w:t>
            </w:r>
            <w:hyperlink r:id="rId26" w:history="1">
              <w:r>
                <w:rPr>
                  <w:color w:val="0000FF"/>
                </w:rPr>
                <w:t>КоАП</w:t>
              </w:r>
            </w:hyperlink>
            <w:r>
              <w:t xml:space="preserve"> РФ</w:t>
            </w:r>
          </w:p>
        </w:tc>
        <w:tc>
          <w:tcPr>
            <w:tcW w:w="1320" w:type="dxa"/>
          </w:tcPr>
          <w:p w:rsidR="00A9468C" w:rsidRDefault="00A9468C">
            <w:pPr>
              <w:pStyle w:val="ConsPlusNormal"/>
            </w:pPr>
            <w:r>
              <w:t>Постановление о прекращении дела об административном правонарушении</w:t>
            </w:r>
          </w:p>
        </w:tc>
        <w:tc>
          <w:tcPr>
            <w:tcW w:w="1320" w:type="dxa"/>
          </w:tcPr>
          <w:p w:rsidR="00A9468C" w:rsidRDefault="00A9468C">
            <w:pPr>
              <w:pStyle w:val="ConsPlusNormal"/>
            </w:pPr>
            <w:r>
              <w:t>Определение о месте и времени рассмотрения дела</w:t>
            </w:r>
          </w:p>
        </w:tc>
        <w:tc>
          <w:tcPr>
            <w:tcW w:w="1320" w:type="dxa"/>
          </w:tcPr>
          <w:p w:rsidR="00A9468C" w:rsidRDefault="00A9468C">
            <w:pPr>
              <w:pStyle w:val="ConsPlusNormal"/>
            </w:pPr>
            <w:r>
              <w:t>Определение о вызове специалиста</w:t>
            </w:r>
          </w:p>
        </w:tc>
        <w:tc>
          <w:tcPr>
            <w:tcW w:w="1155" w:type="dxa"/>
          </w:tcPr>
          <w:p w:rsidR="00A9468C" w:rsidRDefault="00A9468C">
            <w:pPr>
              <w:pStyle w:val="ConsPlusNormal"/>
            </w:pPr>
            <w:r>
              <w:t>Определение о вызове эксперта</w:t>
            </w:r>
          </w:p>
        </w:tc>
        <w:tc>
          <w:tcPr>
            <w:tcW w:w="1320" w:type="dxa"/>
          </w:tcPr>
          <w:p w:rsidR="00A9468C" w:rsidRDefault="00A9468C">
            <w:pPr>
              <w:pStyle w:val="ConsPlusNormal"/>
            </w:pPr>
            <w:r>
              <w:t>Определение об истребовании сведений, необходимых для разрешения дела</w:t>
            </w:r>
          </w:p>
        </w:tc>
        <w:tc>
          <w:tcPr>
            <w:tcW w:w="1320" w:type="dxa"/>
          </w:tcPr>
          <w:p w:rsidR="00A9468C" w:rsidRDefault="00A9468C">
            <w:pPr>
              <w:pStyle w:val="ConsPlusNormal"/>
            </w:pPr>
            <w:r>
              <w:t>Определение о назначении экспертизы</w:t>
            </w:r>
          </w:p>
        </w:tc>
      </w:tr>
      <w:tr w:rsidR="00A9468C">
        <w:tc>
          <w:tcPr>
            <w:tcW w:w="1155" w:type="dxa"/>
          </w:tcPr>
          <w:p w:rsidR="00A9468C" w:rsidRDefault="00A9468C">
            <w:pPr>
              <w:pStyle w:val="ConsPlusNormal"/>
              <w:jc w:val="center"/>
            </w:pPr>
            <w:r>
              <w:t>1</w:t>
            </w:r>
          </w:p>
        </w:tc>
        <w:tc>
          <w:tcPr>
            <w:tcW w:w="1485" w:type="dxa"/>
          </w:tcPr>
          <w:p w:rsidR="00A9468C" w:rsidRDefault="00A9468C">
            <w:pPr>
              <w:pStyle w:val="ConsPlusNormal"/>
              <w:jc w:val="center"/>
            </w:pPr>
            <w:r>
              <w:t>2</w:t>
            </w:r>
          </w:p>
        </w:tc>
        <w:tc>
          <w:tcPr>
            <w:tcW w:w="1320" w:type="dxa"/>
          </w:tcPr>
          <w:p w:rsidR="00A9468C" w:rsidRDefault="00A9468C">
            <w:pPr>
              <w:pStyle w:val="ConsPlusNormal"/>
              <w:jc w:val="center"/>
            </w:pPr>
            <w:r>
              <w:t>3</w:t>
            </w:r>
          </w:p>
        </w:tc>
        <w:tc>
          <w:tcPr>
            <w:tcW w:w="1485" w:type="dxa"/>
          </w:tcPr>
          <w:p w:rsidR="00A9468C" w:rsidRDefault="00A9468C">
            <w:pPr>
              <w:pStyle w:val="ConsPlusNormal"/>
              <w:jc w:val="center"/>
            </w:pPr>
            <w:r>
              <w:t>4</w:t>
            </w:r>
          </w:p>
        </w:tc>
        <w:tc>
          <w:tcPr>
            <w:tcW w:w="1485" w:type="dxa"/>
          </w:tcPr>
          <w:p w:rsidR="00A9468C" w:rsidRDefault="00A9468C">
            <w:pPr>
              <w:pStyle w:val="ConsPlusNormal"/>
              <w:jc w:val="center"/>
            </w:pPr>
            <w:r>
              <w:t>5</w:t>
            </w:r>
          </w:p>
        </w:tc>
        <w:tc>
          <w:tcPr>
            <w:tcW w:w="1485" w:type="dxa"/>
          </w:tcPr>
          <w:p w:rsidR="00A9468C" w:rsidRDefault="00A9468C">
            <w:pPr>
              <w:pStyle w:val="ConsPlusNormal"/>
              <w:jc w:val="center"/>
            </w:pPr>
            <w:r>
              <w:t>6</w:t>
            </w:r>
          </w:p>
        </w:tc>
        <w:tc>
          <w:tcPr>
            <w:tcW w:w="1320" w:type="dxa"/>
          </w:tcPr>
          <w:p w:rsidR="00A9468C" w:rsidRDefault="00A9468C">
            <w:pPr>
              <w:pStyle w:val="ConsPlusNormal"/>
              <w:jc w:val="center"/>
            </w:pPr>
            <w:r>
              <w:t>7</w:t>
            </w:r>
          </w:p>
        </w:tc>
        <w:tc>
          <w:tcPr>
            <w:tcW w:w="1155" w:type="dxa"/>
          </w:tcPr>
          <w:p w:rsidR="00A9468C" w:rsidRDefault="00A9468C">
            <w:pPr>
              <w:pStyle w:val="ConsPlusNormal"/>
              <w:jc w:val="center"/>
            </w:pPr>
            <w:r>
              <w:t>8</w:t>
            </w:r>
          </w:p>
        </w:tc>
        <w:tc>
          <w:tcPr>
            <w:tcW w:w="1320" w:type="dxa"/>
          </w:tcPr>
          <w:p w:rsidR="00A9468C" w:rsidRDefault="00A9468C">
            <w:pPr>
              <w:pStyle w:val="ConsPlusNormal"/>
              <w:jc w:val="center"/>
            </w:pPr>
            <w:r>
              <w:t>9</w:t>
            </w:r>
          </w:p>
        </w:tc>
        <w:tc>
          <w:tcPr>
            <w:tcW w:w="1320" w:type="dxa"/>
          </w:tcPr>
          <w:p w:rsidR="00A9468C" w:rsidRDefault="00A9468C">
            <w:pPr>
              <w:pStyle w:val="ConsPlusNormal"/>
              <w:jc w:val="center"/>
            </w:pPr>
            <w:r>
              <w:t>10</w:t>
            </w:r>
          </w:p>
        </w:tc>
        <w:tc>
          <w:tcPr>
            <w:tcW w:w="1320" w:type="dxa"/>
          </w:tcPr>
          <w:p w:rsidR="00A9468C" w:rsidRDefault="00A9468C">
            <w:pPr>
              <w:pStyle w:val="ConsPlusNormal"/>
              <w:jc w:val="center"/>
            </w:pPr>
            <w:r>
              <w:t>11</w:t>
            </w:r>
          </w:p>
        </w:tc>
        <w:tc>
          <w:tcPr>
            <w:tcW w:w="1155" w:type="dxa"/>
          </w:tcPr>
          <w:p w:rsidR="00A9468C" w:rsidRDefault="00A9468C">
            <w:pPr>
              <w:pStyle w:val="ConsPlusNormal"/>
              <w:jc w:val="center"/>
            </w:pPr>
            <w:r>
              <w:t>12</w:t>
            </w:r>
          </w:p>
        </w:tc>
        <w:tc>
          <w:tcPr>
            <w:tcW w:w="1320" w:type="dxa"/>
          </w:tcPr>
          <w:p w:rsidR="00A9468C" w:rsidRDefault="00A9468C">
            <w:pPr>
              <w:pStyle w:val="ConsPlusNormal"/>
              <w:jc w:val="center"/>
            </w:pPr>
            <w:r>
              <w:t>13</w:t>
            </w:r>
          </w:p>
        </w:tc>
        <w:tc>
          <w:tcPr>
            <w:tcW w:w="1320" w:type="dxa"/>
          </w:tcPr>
          <w:p w:rsidR="00A9468C" w:rsidRDefault="00A9468C">
            <w:pPr>
              <w:pStyle w:val="ConsPlusNormal"/>
              <w:jc w:val="center"/>
            </w:pPr>
            <w:r>
              <w:t>14</w:t>
            </w:r>
          </w:p>
        </w:tc>
        <w:tc>
          <w:tcPr>
            <w:tcW w:w="1320" w:type="dxa"/>
          </w:tcPr>
          <w:p w:rsidR="00A9468C" w:rsidRDefault="00A9468C">
            <w:pPr>
              <w:pStyle w:val="ConsPlusNormal"/>
              <w:jc w:val="center"/>
            </w:pPr>
            <w:r>
              <w:t>15</w:t>
            </w:r>
          </w:p>
        </w:tc>
        <w:tc>
          <w:tcPr>
            <w:tcW w:w="1155" w:type="dxa"/>
          </w:tcPr>
          <w:p w:rsidR="00A9468C" w:rsidRDefault="00A9468C">
            <w:pPr>
              <w:pStyle w:val="ConsPlusNormal"/>
              <w:jc w:val="center"/>
            </w:pPr>
            <w:r>
              <w:t>16</w:t>
            </w:r>
          </w:p>
        </w:tc>
        <w:tc>
          <w:tcPr>
            <w:tcW w:w="1320" w:type="dxa"/>
          </w:tcPr>
          <w:p w:rsidR="00A9468C" w:rsidRDefault="00A9468C">
            <w:pPr>
              <w:pStyle w:val="ConsPlusNormal"/>
              <w:jc w:val="center"/>
            </w:pPr>
            <w:r>
              <w:t>17</w:t>
            </w:r>
          </w:p>
        </w:tc>
        <w:tc>
          <w:tcPr>
            <w:tcW w:w="1320" w:type="dxa"/>
          </w:tcPr>
          <w:p w:rsidR="00A9468C" w:rsidRDefault="00A9468C">
            <w:pPr>
              <w:pStyle w:val="ConsPlusNormal"/>
              <w:jc w:val="center"/>
            </w:pPr>
            <w:r>
              <w:t>18</w:t>
            </w: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r w:rsidR="00A9468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r>
    </w:tbl>
    <w:p w:rsidR="00A9468C" w:rsidRDefault="00A946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320"/>
        <w:gridCol w:w="1320"/>
        <w:gridCol w:w="1320"/>
        <w:gridCol w:w="1155"/>
        <w:gridCol w:w="1320"/>
        <w:gridCol w:w="1320"/>
        <w:gridCol w:w="1320"/>
        <w:gridCol w:w="1485"/>
        <w:gridCol w:w="1320"/>
        <w:gridCol w:w="1485"/>
        <w:gridCol w:w="1485"/>
        <w:gridCol w:w="1320"/>
        <w:gridCol w:w="1320"/>
        <w:gridCol w:w="1155"/>
        <w:gridCol w:w="1485"/>
        <w:gridCol w:w="1320"/>
        <w:gridCol w:w="1320"/>
        <w:gridCol w:w="1320"/>
        <w:gridCol w:w="1320"/>
        <w:gridCol w:w="990"/>
      </w:tblGrid>
      <w:tr w:rsidR="00A9468C">
        <w:tc>
          <w:tcPr>
            <w:tcW w:w="1320" w:type="dxa"/>
          </w:tcPr>
          <w:p w:rsidR="00A9468C" w:rsidRDefault="00A9468C">
            <w:pPr>
              <w:pStyle w:val="ConsPlusNormal"/>
            </w:pPr>
            <w:r>
              <w:t>Определение об отложении рассмотрения дела</w:t>
            </w:r>
          </w:p>
        </w:tc>
        <w:tc>
          <w:tcPr>
            <w:tcW w:w="1320" w:type="dxa"/>
          </w:tcPr>
          <w:p w:rsidR="00A9468C" w:rsidRDefault="00A9468C">
            <w:pPr>
              <w:pStyle w:val="ConsPlusNormal"/>
              <w:jc w:val="both"/>
            </w:pPr>
            <w:r>
              <w:t xml:space="preserve">Определение о возвращении протокола об </w:t>
            </w:r>
            <w:r>
              <w:lastRenderedPageBreak/>
              <w:t>административном правонарушении</w:t>
            </w:r>
          </w:p>
        </w:tc>
        <w:tc>
          <w:tcPr>
            <w:tcW w:w="1320" w:type="dxa"/>
          </w:tcPr>
          <w:p w:rsidR="00A9468C" w:rsidRDefault="00A9468C">
            <w:pPr>
              <w:pStyle w:val="ConsPlusNormal"/>
            </w:pPr>
            <w:r>
              <w:lastRenderedPageBreak/>
              <w:t>Постановление о прекращении производств</w:t>
            </w:r>
            <w:r>
              <w:lastRenderedPageBreak/>
              <w:t>а по делу об административном правонарушении</w:t>
            </w:r>
          </w:p>
        </w:tc>
        <w:tc>
          <w:tcPr>
            <w:tcW w:w="1320" w:type="dxa"/>
          </w:tcPr>
          <w:p w:rsidR="00A9468C" w:rsidRDefault="00A9468C">
            <w:pPr>
              <w:pStyle w:val="ConsPlusNormal"/>
              <w:jc w:val="both"/>
            </w:pPr>
            <w:r>
              <w:lastRenderedPageBreak/>
              <w:t>Определение о продлении срока рассмотрен</w:t>
            </w:r>
            <w:r>
              <w:lastRenderedPageBreak/>
              <w:t>ия дела</w:t>
            </w:r>
          </w:p>
        </w:tc>
        <w:tc>
          <w:tcPr>
            <w:tcW w:w="1155" w:type="dxa"/>
          </w:tcPr>
          <w:p w:rsidR="00A9468C" w:rsidRDefault="00A9468C">
            <w:pPr>
              <w:pStyle w:val="ConsPlusNormal"/>
            </w:pPr>
            <w:r>
              <w:lastRenderedPageBreak/>
              <w:t xml:space="preserve">Решение об отказе в удовлетворении </w:t>
            </w:r>
            <w:r>
              <w:lastRenderedPageBreak/>
              <w:t>ходатайства</w:t>
            </w:r>
          </w:p>
        </w:tc>
        <w:tc>
          <w:tcPr>
            <w:tcW w:w="1320" w:type="dxa"/>
          </w:tcPr>
          <w:p w:rsidR="00A9468C" w:rsidRDefault="00A9468C">
            <w:pPr>
              <w:pStyle w:val="ConsPlusNormal"/>
            </w:pPr>
            <w:r>
              <w:lastRenderedPageBreak/>
              <w:t xml:space="preserve">Определение об отложении рассмотрения </w:t>
            </w:r>
            <w:r>
              <w:lastRenderedPageBreak/>
              <w:t>административного дела</w:t>
            </w:r>
          </w:p>
        </w:tc>
        <w:tc>
          <w:tcPr>
            <w:tcW w:w="1320" w:type="dxa"/>
          </w:tcPr>
          <w:p w:rsidR="00A9468C" w:rsidRDefault="00A9468C">
            <w:pPr>
              <w:pStyle w:val="ConsPlusNormal"/>
              <w:jc w:val="both"/>
            </w:pPr>
            <w:r>
              <w:lastRenderedPageBreak/>
              <w:t>Определение о приводе</w:t>
            </w:r>
          </w:p>
        </w:tc>
        <w:tc>
          <w:tcPr>
            <w:tcW w:w="1320" w:type="dxa"/>
          </w:tcPr>
          <w:p w:rsidR="00A9468C" w:rsidRDefault="00A9468C">
            <w:pPr>
              <w:pStyle w:val="ConsPlusNormal"/>
            </w:pPr>
            <w:r>
              <w:t xml:space="preserve">Постановление о назначении административного </w:t>
            </w:r>
            <w:r>
              <w:lastRenderedPageBreak/>
              <w:t>наказания</w:t>
            </w:r>
          </w:p>
        </w:tc>
        <w:tc>
          <w:tcPr>
            <w:tcW w:w="1485" w:type="dxa"/>
          </w:tcPr>
          <w:p w:rsidR="00A9468C" w:rsidRDefault="00A9468C">
            <w:pPr>
              <w:pStyle w:val="ConsPlusNormal"/>
            </w:pPr>
            <w:r>
              <w:lastRenderedPageBreak/>
              <w:t xml:space="preserve">Размер наложенного штрафа/ сумма взысканного </w:t>
            </w:r>
            <w:r>
              <w:lastRenderedPageBreak/>
              <w:t>штрафа направлено судебному приставу</w:t>
            </w:r>
          </w:p>
        </w:tc>
        <w:tc>
          <w:tcPr>
            <w:tcW w:w="1320" w:type="dxa"/>
          </w:tcPr>
          <w:p w:rsidR="00A9468C" w:rsidRDefault="00A9468C">
            <w:pPr>
              <w:pStyle w:val="ConsPlusNormal"/>
            </w:pPr>
            <w:r>
              <w:lastRenderedPageBreak/>
              <w:t>Постановление о прекращении производств</w:t>
            </w:r>
            <w:r>
              <w:lastRenderedPageBreak/>
              <w:t>а по делу об административном правонарушении</w:t>
            </w:r>
          </w:p>
        </w:tc>
        <w:tc>
          <w:tcPr>
            <w:tcW w:w="1485" w:type="dxa"/>
          </w:tcPr>
          <w:p w:rsidR="00A9468C" w:rsidRDefault="00A9468C">
            <w:pPr>
              <w:pStyle w:val="ConsPlusNormal"/>
            </w:pPr>
            <w:r>
              <w:lastRenderedPageBreak/>
              <w:t xml:space="preserve">Предписание об устранении нарушения земельного </w:t>
            </w:r>
            <w:r>
              <w:lastRenderedPageBreak/>
              <w:t>законодательства</w:t>
            </w:r>
          </w:p>
        </w:tc>
        <w:tc>
          <w:tcPr>
            <w:tcW w:w="1485" w:type="dxa"/>
          </w:tcPr>
          <w:p w:rsidR="00A9468C" w:rsidRDefault="00A9468C">
            <w:pPr>
              <w:pStyle w:val="ConsPlusNormal"/>
            </w:pPr>
            <w:r>
              <w:lastRenderedPageBreak/>
              <w:t xml:space="preserve">Представление об устранении причин и условий, </w:t>
            </w:r>
            <w:r>
              <w:lastRenderedPageBreak/>
              <w:t>способствовавших совершению административного правонарушения</w:t>
            </w:r>
          </w:p>
        </w:tc>
        <w:tc>
          <w:tcPr>
            <w:tcW w:w="1320" w:type="dxa"/>
          </w:tcPr>
          <w:p w:rsidR="00A9468C" w:rsidRDefault="00A9468C">
            <w:pPr>
              <w:pStyle w:val="ConsPlusNormal"/>
            </w:pPr>
            <w:r>
              <w:lastRenderedPageBreak/>
              <w:t xml:space="preserve">Предупреждение о возможном принудительном </w:t>
            </w:r>
            <w:r>
              <w:lastRenderedPageBreak/>
              <w:t>прекращении прав на землю за допущенное земельное правонарушение</w:t>
            </w:r>
          </w:p>
        </w:tc>
        <w:tc>
          <w:tcPr>
            <w:tcW w:w="1320" w:type="dxa"/>
          </w:tcPr>
          <w:p w:rsidR="00A9468C" w:rsidRDefault="00A9468C">
            <w:pPr>
              <w:pStyle w:val="ConsPlusNormal"/>
              <w:jc w:val="center"/>
            </w:pPr>
            <w:r>
              <w:lastRenderedPageBreak/>
              <w:t>Решение по жалобе</w:t>
            </w:r>
          </w:p>
        </w:tc>
        <w:tc>
          <w:tcPr>
            <w:tcW w:w="1155" w:type="dxa"/>
          </w:tcPr>
          <w:p w:rsidR="00A9468C" w:rsidRDefault="00A9468C">
            <w:pPr>
              <w:pStyle w:val="ConsPlusNormal"/>
              <w:jc w:val="both"/>
            </w:pPr>
            <w:r>
              <w:t xml:space="preserve">Протокол по </w:t>
            </w:r>
            <w:hyperlink r:id="rId27" w:history="1">
              <w:r>
                <w:rPr>
                  <w:color w:val="0000FF"/>
                </w:rPr>
                <w:t>ч. 1</w:t>
              </w:r>
            </w:hyperlink>
            <w:r>
              <w:t xml:space="preserve"> ст. 20.25 КоАП РФ/ решение </w:t>
            </w:r>
            <w:r>
              <w:lastRenderedPageBreak/>
              <w:t>судьи (мирового судьи)</w:t>
            </w:r>
          </w:p>
        </w:tc>
        <w:tc>
          <w:tcPr>
            <w:tcW w:w="1485" w:type="dxa"/>
          </w:tcPr>
          <w:p w:rsidR="00A9468C" w:rsidRDefault="00A9468C">
            <w:pPr>
              <w:pStyle w:val="ConsPlusNormal"/>
            </w:pPr>
            <w:r>
              <w:lastRenderedPageBreak/>
              <w:t>Проверка исполнения предписания/представления</w:t>
            </w:r>
          </w:p>
        </w:tc>
        <w:tc>
          <w:tcPr>
            <w:tcW w:w="1320" w:type="dxa"/>
          </w:tcPr>
          <w:p w:rsidR="00A9468C" w:rsidRDefault="00A9468C">
            <w:pPr>
              <w:pStyle w:val="ConsPlusNormal"/>
            </w:pPr>
            <w:r>
              <w:t>Акт проверки соблюдения земельного законодател</w:t>
            </w:r>
            <w:r>
              <w:lastRenderedPageBreak/>
              <w:t>ьства (при устранении нарушения)</w:t>
            </w:r>
          </w:p>
        </w:tc>
        <w:tc>
          <w:tcPr>
            <w:tcW w:w="1320" w:type="dxa"/>
          </w:tcPr>
          <w:p w:rsidR="00A9468C" w:rsidRDefault="00A9468C">
            <w:pPr>
              <w:pStyle w:val="ConsPlusNormal"/>
            </w:pPr>
            <w:r>
              <w:lastRenderedPageBreak/>
              <w:t xml:space="preserve">Протокол об административном правонарушении по </w:t>
            </w:r>
            <w:hyperlink r:id="rId28" w:history="1">
              <w:r>
                <w:rPr>
                  <w:color w:val="0000FF"/>
                </w:rPr>
                <w:t>ч. 1</w:t>
              </w:r>
            </w:hyperlink>
            <w:r>
              <w:t xml:space="preserve"> </w:t>
            </w:r>
            <w:r>
              <w:lastRenderedPageBreak/>
              <w:t>ст. 19.5 КоАП РФ</w:t>
            </w:r>
          </w:p>
        </w:tc>
        <w:tc>
          <w:tcPr>
            <w:tcW w:w="1320" w:type="dxa"/>
          </w:tcPr>
          <w:p w:rsidR="00A9468C" w:rsidRDefault="00A9468C">
            <w:pPr>
              <w:pStyle w:val="ConsPlusNormal"/>
            </w:pPr>
            <w:r>
              <w:lastRenderedPageBreak/>
              <w:t xml:space="preserve">Дата передачи административного дела судье </w:t>
            </w:r>
            <w:r>
              <w:lastRenderedPageBreak/>
              <w:t>(мировому судье)</w:t>
            </w:r>
          </w:p>
        </w:tc>
        <w:tc>
          <w:tcPr>
            <w:tcW w:w="1320" w:type="dxa"/>
          </w:tcPr>
          <w:p w:rsidR="00A9468C" w:rsidRDefault="00A9468C">
            <w:pPr>
              <w:pStyle w:val="ConsPlusNormal"/>
            </w:pPr>
            <w:r>
              <w:lastRenderedPageBreak/>
              <w:t>Решение судьи (мирового судьи)</w:t>
            </w:r>
          </w:p>
        </w:tc>
        <w:tc>
          <w:tcPr>
            <w:tcW w:w="990" w:type="dxa"/>
          </w:tcPr>
          <w:p w:rsidR="00A9468C" w:rsidRDefault="00A9468C">
            <w:pPr>
              <w:pStyle w:val="ConsPlusNormal"/>
            </w:pPr>
            <w:r>
              <w:t>Передача дела в архив</w:t>
            </w:r>
          </w:p>
        </w:tc>
      </w:tr>
      <w:tr w:rsidR="00A9468C">
        <w:tc>
          <w:tcPr>
            <w:tcW w:w="1320" w:type="dxa"/>
          </w:tcPr>
          <w:p w:rsidR="00A9468C" w:rsidRDefault="00A9468C">
            <w:pPr>
              <w:pStyle w:val="ConsPlusNormal"/>
              <w:jc w:val="center"/>
            </w:pPr>
            <w:r>
              <w:lastRenderedPageBreak/>
              <w:t>19</w:t>
            </w:r>
          </w:p>
        </w:tc>
        <w:tc>
          <w:tcPr>
            <w:tcW w:w="1320" w:type="dxa"/>
          </w:tcPr>
          <w:p w:rsidR="00A9468C" w:rsidRDefault="00A9468C">
            <w:pPr>
              <w:pStyle w:val="ConsPlusNormal"/>
              <w:jc w:val="center"/>
            </w:pPr>
            <w:r>
              <w:t>20</w:t>
            </w:r>
          </w:p>
        </w:tc>
        <w:tc>
          <w:tcPr>
            <w:tcW w:w="1320" w:type="dxa"/>
          </w:tcPr>
          <w:p w:rsidR="00A9468C" w:rsidRDefault="00A9468C">
            <w:pPr>
              <w:pStyle w:val="ConsPlusNormal"/>
              <w:jc w:val="center"/>
            </w:pPr>
            <w:r>
              <w:t>21</w:t>
            </w:r>
          </w:p>
        </w:tc>
        <w:tc>
          <w:tcPr>
            <w:tcW w:w="1320" w:type="dxa"/>
          </w:tcPr>
          <w:p w:rsidR="00A9468C" w:rsidRDefault="00A9468C">
            <w:pPr>
              <w:pStyle w:val="ConsPlusNormal"/>
              <w:jc w:val="center"/>
            </w:pPr>
            <w:r>
              <w:t>22</w:t>
            </w:r>
          </w:p>
        </w:tc>
        <w:tc>
          <w:tcPr>
            <w:tcW w:w="1155" w:type="dxa"/>
          </w:tcPr>
          <w:p w:rsidR="00A9468C" w:rsidRDefault="00A9468C">
            <w:pPr>
              <w:pStyle w:val="ConsPlusNormal"/>
              <w:jc w:val="center"/>
            </w:pPr>
            <w:r>
              <w:t>23</w:t>
            </w:r>
          </w:p>
        </w:tc>
        <w:tc>
          <w:tcPr>
            <w:tcW w:w="1320" w:type="dxa"/>
          </w:tcPr>
          <w:p w:rsidR="00A9468C" w:rsidRDefault="00A9468C">
            <w:pPr>
              <w:pStyle w:val="ConsPlusNormal"/>
              <w:jc w:val="center"/>
            </w:pPr>
            <w:r>
              <w:t>24</w:t>
            </w:r>
          </w:p>
        </w:tc>
        <w:tc>
          <w:tcPr>
            <w:tcW w:w="1320" w:type="dxa"/>
          </w:tcPr>
          <w:p w:rsidR="00A9468C" w:rsidRDefault="00A9468C">
            <w:pPr>
              <w:pStyle w:val="ConsPlusNormal"/>
              <w:jc w:val="center"/>
            </w:pPr>
            <w:r>
              <w:t>25</w:t>
            </w:r>
          </w:p>
        </w:tc>
        <w:tc>
          <w:tcPr>
            <w:tcW w:w="1320" w:type="dxa"/>
          </w:tcPr>
          <w:p w:rsidR="00A9468C" w:rsidRDefault="00A9468C">
            <w:pPr>
              <w:pStyle w:val="ConsPlusNormal"/>
              <w:jc w:val="center"/>
            </w:pPr>
            <w:r>
              <w:t>26</w:t>
            </w:r>
          </w:p>
        </w:tc>
        <w:tc>
          <w:tcPr>
            <w:tcW w:w="1485" w:type="dxa"/>
          </w:tcPr>
          <w:p w:rsidR="00A9468C" w:rsidRDefault="00A9468C">
            <w:pPr>
              <w:pStyle w:val="ConsPlusNormal"/>
              <w:jc w:val="center"/>
            </w:pPr>
            <w:r>
              <w:t>27</w:t>
            </w:r>
          </w:p>
        </w:tc>
        <w:tc>
          <w:tcPr>
            <w:tcW w:w="1320" w:type="dxa"/>
          </w:tcPr>
          <w:p w:rsidR="00A9468C" w:rsidRDefault="00A9468C">
            <w:pPr>
              <w:pStyle w:val="ConsPlusNormal"/>
              <w:jc w:val="center"/>
            </w:pPr>
            <w:r>
              <w:t>28</w:t>
            </w:r>
          </w:p>
        </w:tc>
        <w:tc>
          <w:tcPr>
            <w:tcW w:w="1485" w:type="dxa"/>
          </w:tcPr>
          <w:p w:rsidR="00A9468C" w:rsidRDefault="00A9468C">
            <w:pPr>
              <w:pStyle w:val="ConsPlusNormal"/>
              <w:jc w:val="center"/>
            </w:pPr>
            <w:r>
              <w:t>29</w:t>
            </w:r>
          </w:p>
        </w:tc>
        <w:tc>
          <w:tcPr>
            <w:tcW w:w="1485" w:type="dxa"/>
          </w:tcPr>
          <w:p w:rsidR="00A9468C" w:rsidRDefault="00A9468C">
            <w:pPr>
              <w:pStyle w:val="ConsPlusNormal"/>
              <w:jc w:val="center"/>
            </w:pPr>
            <w:r>
              <w:t>30</w:t>
            </w:r>
          </w:p>
        </w:tc>
        <w:tc>
          <w:tcPr>
            <w:tcW w:w="1320" w:type="dxa"/>
          </w:tcPr>
          <w:p w:rsidR="00A9468C" w:rsidRDefault="00A9468C">
            <w:pPr>
              <w:pStyle w:val="ConsPlusNormal"/>
              <w:jc w:val="center"/>
            </w:pPr>
            <w:r>
              <w:t>31</w:t>
            </w:r>
          </w:p>
        </w:tc>
        <w:tc>
          <w:tcPr>
            <w:tcW w:w="1320" w:type="dxa"/>
          </w:tcPr>
          <w:p w:rsidR="00A9468C" w:rsidRDefault="00A9468C">
            <w:pPr>
              <w:pStyle w:val="ConsPlusNormal"/>
              <w:jc w:val="center"/>
            </w:pPr>
            <w:r>
              <w:t>32</w:t>
            </w:r>
          </w:p>
        </w:tc>
        <w:tc>
          <w:tcPr>
            <w:tcW w:w="1155" w:type="dxa"/>
          </w:tcPr>
          <w:p w:rsidR="00A9468C" w:rsidRDefault="00A9468C">
            <w:pPr>
              <w:pStyle w:val="ConsPlusNormal"/>
              <w:jc w:val="center"/>
            </w:pPr>
            <w:r>
              <w:t>33</w:t>
            </w:r>
          </w:p>
        </w:tc>
        <w:tc>
          <w:tcPr>
            <w:tcW w:w="1485" w:type="dxa"/>
          </w:tcPr>
          <w:p w:rsidR="00A9468C" w:rsidRDefault="00A9468C">
            <w:pPr>
              <w:pStyle w:val="ConsPlusNormal"/>
              <w:jc w:val="center"/>
            </w:pPr>
            <w:r>
              <w:t>34</w:t>
            </w:r>
          </w:p>
        </w:tc>
        <w:tc>
          <w:tcPr>
            <w:tcW w:w="1320" w:type="dxa"/>
          </w:tcPr>
          <w:p w:rsidR="00A9468C" w:rsidRDefault="00A9468C">
            <w:pPr>
              <w:pStyle w:val="ConsPlusNormal"/>
              <w:jc w:val="center"/>
            </w:pPr>
            <w:r>
              <w:t>35</w:t>
            </w:r>
          </w:p>
        </w:tc>
        <w:tc>
          <w:tcPr>
            <w:tcW w:w="1320" w:type="dxa"/>
          </w:tcPr>
          <w:p w:rsidR="00A9468C" w:rsidRDefault="00A9468C">
            <w:pPr>
              <w:pStyle w:val="ConsPlusNormal"/>
              <w:jc w:val="center"/>
            </w:pPr>
            <w:r>
              <w:t>36</w:t>
            </w:r>
          </w:p>
        </w:tc>
        <w:tc>
          <w:tcPr>
            <w:tcW w:w="1320" w:type="dxa"/>
          </w:tcPr>
          <w:p w:rsidR="00A9468C" w:rsidRDefault="00A9468C">
            <w:pPr>
              <w:pStyle w:val="ConsPlusNormal"/>
              <w:jc w:val="center"/>
            </w:pPr>
            <w:r>
              <w:t>37</w:t>
            </w:r>
          </w:p>
        </w:tc>
        <w:tc>
          <w:tcPr>
            <w:tcW w:w="1320" w:type="dxa"/>
          </w:tcPr>
          <w:p w:rsidR="00A9468C" w:rsidRDefault="00A9468C">
            <w:pPr>
              <w:pStyle w:val="ConsPlusNormal"/>
              <w:jc w:val="center"/>
            </w:pPr>
            <w:r>
              <w:t>38</w:t>
            </w:r>
          </w:p>
        </w:tc>
        <w:tc>
          <w:tcPr>
            <w:tcW w:w="990" w:type="dxa"/>
          </w:tcPr>
          <w:p w:rsidR="00A9468C" w:rsidRDefault="00A9468C">
            <w:pPr>
              <w:pStyle w:val="ConsPlusNormal"/>
              <w:jc w:val="center"/>
            </w:pPr>
            <w:r>
              <w:t>39</w:t>
            </w: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r w:rsidR="00A9468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48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155" w:type="dxa"/>
          </w:tcPr>
          <w:p w:rsidR="00A9468C" w:rsidRDefault="00A9468C">
            <w:pPr>
              <w:pStyle w:val="ConsPlusNormal"/>
              <w:jc w:val="both"/>
            </w:pPr>
          </w:p>
        </w:tc>
        <w:tc>
          <w:tcPr>
            <w:tcW w:w="1485"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1320" w:type="dxa"/>
          </w:tcPr>
          <w:p w:rsidR="00A9468C" w:rsidRDefault="00A9468C">
            <w:pPr>
              <w:pStyle w:val="ConsPlusNormal"/>
              <w:jc w:val="both"/>
            </w:pPr>
          </w:p>
        </w:tc>
        <w:tc>
          <w:tcPr>
            <w:tcW w:w="990" w:type="dxa"/>
          </w:tcPr>
          <w:p w:rsidR="00A9468C" w:rsidRDefault="00A9468C">
            <w:pPr>
              <w:pStyle w:val="ConsPlusNormal"/>
              <w:jc w:val="both"/>
            </w:pPr>
          </w:p>
        </w:tc>
      </w:tr>
    </w:tbl>
    <w:p w:rsidR="00A9468C" w:rsidRDefault="00A9468C">
      <w:pPr>
        <w:pStyle w:val="ConsPlusNormal"/>
      </w:pPr>
    </w:p>
    <w:p w:rsidR="00A9468C" w:rsidRDefault="00A9468C">
      <w:pPr>
        <w:pStyle w:val="ConsPlusNormal"/>
      </w:pPr>
    </w:p>
    <w:p w:rsidR="00A9468C" w:rsidRDefault="00A9468C">
      <w:pPr>
        <w:pStyle w:val="ConsPlusNormal"/>
        <w:pBdr>
          <w:top w:val="single" w:sz="6" w:space="0" w:color="auto"/>
        </w:pBdr>
        <w:spacing w:before="100" w:after="100"/>
        <w:jc w:val="both"/>
        <w:rPr>
          <w:sz w:val="2"/>
          <w:szCs w:val="2"/>
        </w:rPr>
      </w:pPr>
    </w:p>
    <w:p w:rsidR="00786291" w:rsidRDefault="00786291"/>
    <w:sectPr w:rsidR="00786291" w:rsidSect="001250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8C"/>
    <w:rsid w:val="00786291"/>
    <w:rsid w:val="00A9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6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6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CF882AD44F61CB78531C71F3BFD99AC488E41F509CEF70A702910B9F5EE0D94F1A8AFD3ACD513187C71F8fAkBF" TargetMode="External"/><Relationship Id="rId13" Type="http://schemas.openxmlformats.org/officeDocument/2006/relationships/hyperlink" Target="consultantplus://offline/ref=3D4CF882AD44F61CB78531C71F3BFD99AA478849F40693FD02292512BEFAB10893E0A8ACD7B2D310077525ABEE3EBD6189379A2E9D7693CCf4k8F" TargetMode="External"/><Relationship Id="rId18" Type="http://schemas.openxmlformats.org/officeDocument/2006/relationships/hyperlink" Target="consultantplus://offline/ref=3D4CF882AD44F61CB78531C71F3BFD99AA478340F60693FD02292512BEFAB10893E0A8ACD7B0D610047525ABEE3EBD6189379A2E9D7693CCf4k8F" TargetMode="External"/><Relationship Id="rId26" Type="http://schemas.openxmlformats.org/officeDocument/2006/relationships/hyperlink" Target="consultantplus://offline/ref=3D4CF882AD44F61CB78531C71F3BFD99AA478340F60693FD02292512BEFAB10881E0F0A0D5B6CB10056073FAA8f6kAF" TargetMode="External"/><Relationship Id="rId3" Type="http://schemas.openxmlformats.org/officeDocument/2006/relationships/settings" Target="settings.xml"/><Relationship Id="rId21" Type="http://schemas.openxmlformats.org/officeDocument/2006/relationships/hyperlink" Target="consultantplus://offline/ref=3D4CF882AD44F61CB78531C71F3BFD99AA478340F60693FD02292512BEFAB10881E0F0A0D5B6CB10056073FAA8f6kAF" TargetMode="External"/><Relationship Id="rId7" Type="http://schemas.openxmlformats.org/officeDocument/2006/relationships/hyperlink" Target="consultantplus://offline/ref=3D4CF882AD44F61CB78531C71F3BFD99AA46884BF70793FD02292512BEFAB10893E0A8AFD0B2DE44573A24F7A86FAE638E37982D81f7k5F" TargetMode="External"/><Relationship Id="rId12" Type="http://schemas.openxmlformats.org/officeDocument/2006/relationships/hyperlink" Target="consultantplus://offline/ref=3D4CF882AD44F61CB78531C71F3BFD99AA46884BF70793FD02292512BEFAB10893E0A8ABDCE68454537373FEB46BB37D8F2998f2kCF" TargetMode="External"/><Relationship Id="rId17" Type="http://schemas.openxmlformats.org/officeDocument/2006/relationships/hyperlink" Target="consultantplus://offline/ref=3D4CF882AD44F61CB78531C71F3BFD99AA478340F60693FD02292512BEFAB10893E0A8ACD7B1D410027525ABEE3EBD6189379A2E9D7693CCf4k8F" TargetMode="External"/><Relationship Id="rId25" Type="http://schemas.openxmlformats.org/officeDocument/2006/relationships/hyperlink" Target="consultantplus://offline/ref=3D4CF882AD44F61CB78531C71F3BFD99A8458D4CF70493FD02292512BEFAB10893E0A8ACD7B2D513077525ABEE3EBD6189379A2E9D7693CCf4k8F" TargetMode="External"/><Relationship Id="rId2" Type="http://schemas.microsoft.com/office/2007/relationships/stylesWithEffects" Target="stylesWithEffects.xml"/><Relationship Id="rId16" Type="http://schemas.openxmlformats.org/officeDocument/2006/relationships/hyperlink" Target="consultantplus://offline/ref=3D4CF882AD44F61CB78531C71F3BFD99AA478340F60693FD02292512BEFAB10893E0A8ACD7B0D616067525ABEE3EBD6189379A2E9D7693CCf4k8F" TargetMode="External"/><Relationship Id="rId20" Type="http://schemas.openxmlformats.org/officeDocument/2006/relationships/hyperlink" Target="consultantplus://offline/ref=3D4CF882AD44F61CB78531C71F3BFD99AA478340F60693FD02292512BEFAB10893E0A8ACD7B0D612027525ABEE3EBD6189379A2E9D7693CCf4k8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4CF882AD44F61CB78531C71F3BFD99AA478948F70B93FD02292512BEFAB10893E0A8AED1B1DE44573A24F7A86FAE638E37982D81f7k5F" TargetMode="External"/><Relationship Id="rId11" Type="http://schemas.openxmlformats.org/officeDocument/2006/relationships/hyperlink" Target="consultantplus://offline/ref=3D4CF882AD44F61CB78531C71F3BFD99AA46884BF70793FD02292512BEFAB10881E0F0A0D5B6CB10056073FAA8f6kAF" TargetMode="External"/><Relationship Id="rId24" Type="http://schemas.openxmlformats.org/officeDocument/2006/relationships/hyperlink" Target="consultantplus://offline/ref=3D4CF882AD44F61CB7852FCA0957A396A84BD545F5079AA8597B2345E1AAB75DD3A0AEF986F6801D047A6FFAA975B2638Ff2k8F" TargetMode="External"/><Relationship Id="rId5" Type="http://schemas.openxmlformats.org/officeDocument/2006/relationships/hyperlink" Target="consultantplus://offline/ref=3D4CF882AD44F61CB78531C71F3BFD99AA478849F40693FD02292512BEFAB10893E0A8ACD7B3D415067525ABEE3EBD6189379A2E9D7693CCf4k8F" TargetMode="External"/><Relationship Id="rId15" Type="http://schemas.openxmlformats.org/officeDocument/2006/relationships/hyperlink" Target="consultantplus://offline/ref=3D4CF882AD44F61CB78531C71F3BFD99AA478340F60693FD02292512BEFAB10893E0A8ACD7B0D6140E7525ABEE3EBD6189379A2E9D7693CCf4k8F" TargetMode="External"/><Relationship Id="rId23" Type="http://schemas.openxmlformats.org/officeDocument/2006/relationships/hyperlink" Target="consultantplus://offline/ref=3D4CF882AD44F61CB78531C71F3BFD99AA478340F60693FD02292512BEFAB10881E0F0A0D5B6CB10056073FAA8f6kAF" TargetMode="External"/><Relationship Id="rId28" Type="http://schemas.openxmlformats.org/officeDocument/2006/relationships/hyperlink" Target="consultantplus://offline/ref=3D4CF882AD44F61CB78531C71F3BFD99AA478340F60693FD02292512BEFAB10893E0A8ACD7B1D511007525ABEE3EBD6189379A2E9D7693CCf4k8F" TargetMode="External"/><Relationship Id="rId10" Type="http://schemas.openxmlformats.org/officeDocument/2006/relationships/hyperlink" Target="consultantplus://offline/ref=3D4CF882AD44F61CB78531C71F3BFD99AA46884BF70793FD02292512BEFAB10881E0F0A0D5B6CB10056073FAA8f6kAF" TargetMode="External"/><Relationship Id="rId19" Type="http://schemas.openxmlformats.org/officeDocument/2006/relationships/hyperlink" Target="consultantplus://offline/ref=3D4CF882AD44F61CB78531C71F3BFD99AA478340F60693FD02292512BEFAB10893E0A8ACD7B0D6110F7525ABEE3EBD6189379A2E9D7693CCf4k8F" TargetMode="External"/><Relationship Id="rId4" Type="http://schemas.openxmlformats.org/officeDocument/2006/relationships/webSettings" Target="webSettings.xml"/><Relationship Id="rId9" Type="http://schemas.openxmlformats.org/officeDocument/2006/relationships/hyperlink" Target="consultantplus://offline/ref=3D4CF882AD44F61CB7852FCA0957A396A84BD545F0029FAB58767E4FE9F3BB5FD4AFF1FC93E7D812026071F9B469B061f8kCF" TargetMode="External"/><Relationship Id="rId14" Type="http://schemas.openxmlformats.org/officeDocument/2006/relationships/hyperlink" Target="consultantplus://offline/ref=3D4CF882AD44F61CB78531C71F3BFD99AA478340F60693FD02292512BEFAB10893E0A8ACD7B0D614047525ABEE3EBD6189379A2E9D7693CCf4k8F" TargetMode="External"/><Relationship Id="rId22" Type="http://schemas.openxmlformats.org/officeDocument/2006/relationships/hyperlink" Target="consultantplus://offline/ref=3D4CF882AD44F61CB78531C71F3BFD99AA478849F40693FD02292512BEFAB10881E0F0A0D5B6CB10056073FAA8f6kAF" TargetMode="External"/><Relationship Id="rId27" Type="http://schemas.openxmlformats.org/officeDocument/2006/relationships/hyperlink" Target="consultantplus://offline/ref=3D4CF882AD44F61CB78531C71F3BFD99AA478340F60693FD02292512BEFAB10893E0A8AFD6B0DE44573A24F7A86FAE638E37982D81f7k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7685</Words>
  <Characters>43808</Characters>
  <Application>Microsoft Office Word</Application>
  <DocSecurity>0</DocSecurity>
  <Lines>365</Lines>
  <Paragraphs>102</Paragraphs>
  <ScaleCrop>false</ScaleCrop>
  <Company/>
  <LinksUpToDate>false</LinksUpToDate>
  <CharactersWithSpaces>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Averkieva</cp:lastModifiedBy>
  <cp:revision>1</cp:revision>
  <dcterms:created xsi:type="dcterms:W3CDTF">2021-03-24T05:36:00Z</dcterms:created>
  <dcterms:modified xsi:type="dcterms:W3CDTF">2021-03-24T05:38:00Z</dcterms:modified>
</cp:coreProperties>
</file>