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FE" w:rsidRPr="00C63780" w:rsidRDefault="00C84D9B" w:rsidP="00C84D9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63780">
        <w:rPr>
          <w:rFonts w:ascii="Times New Roman" w:eastAsia="Times New Roman" w:hAnsi="Times New Roman" w:cs="Times New Roman"/>
          <w:b/>
          <w:sz w:val="32"/>
          <w:szCs w:val="32"/>
        </w:rPr>
        <w:t>Пензенцев призывают уточнить сведения о недвижимости!</w:t>
      </w:r>
    </w:p>
    <w:p w:rsidR="00973C96" w:rsidRPr="00C63780" w:rsidRDefault="00C341B2" w:rsidP="00973C96">
      <w:pPr>
        <w:ind w:firstLine="851"/>
        <w:jc w:val="both"/>
        <w:rPr>
          <w:rFonts w:ascii="Times New Roman" w:eastAsia="Times New Roman" w:hAnsi="Times New Roman" w:cs="Times New Roman"/>
        </w:rPr>
      </w:pPr>
      <w:r w:rsidRPr="00C63780">
        <w:rPr>
          <w:rFonts w:ascii="Times New Roman" w:eastAsia="Times New Roman" w:hAnsi="Times New Roman" w:cs="Times New Roman"/>
        </w:rPr>
        <w:t xml:space="preserve">Управление </w:t>
      </w:r>
      <w:proofErr w:type="spellStart"/>
      <w:r w:rsidRPr="00C63780">
        <w:rPr>
          <w:rFonts w:ascii="Times New Roman" w:eastAsia="Times New Roman" w:hAnsi="Times New Roman" w:cs="Times New Roman"/>
        </w:rPr>
        <w:t>Росреестра</w:t>
      </w:r>
      <w:proofErr w:type="spellEnd"/>
      <w:r w:rsidRPr="00C63780">
        <w:rPr>
          <w:rFonts w:ascii="Times New Roman" w:eastAsia="Times New Roman" w:hAnsi="Times New Roman" w:cs="Times New Roman"/>
        </w:rPr>
        <w:t xml:space="preserve"> по Пензенской области продолжает проводить работы по уточнению характеристик объектов недвижимости на территории региона с</w:t>
      </w:r>
      <w:r w:rsidR="007240FE" w:rsidRPr="00C63780">
        <w:rPr>
          <w:rFonts w:ascii="Times New Roman" w:eastAsia="Times New Roman" w:hAnsi="Times New Roman" w:cs="Times New Roman"/>
        </w:rPr>
        <w:t xml:space="preserve"> целью повышения капитализации.</w:t>
      </w:r>
    </w:p>
    <w:p w:rsidR="00C341B2" w:rsidRPr="00C63780" w:rsidRDefault="00C341B2" w:rsidP="00973C96">
      <w:pPr>
        <w:ind w:firstLine="851"/>
        <w:jc w:val="both"/>
        <w:rPr>
          <w:rFonts w:ascii="Times New Roman" w:hAnsi="Times New Roman" w:cs="Times New Roman"/>
          <w:shd w:val="clear" w:color="auto" w:fill="FFFFFF"/>
        </w:rPr>
      </w:pPr>
      <w:r w:rsidRPr="00C63780">
        <w:rPr>
          <w:rFonts w:ascii="Times New Roman" w:eastAsia="Times New Roman" w:hAnsi="Times New Roman" w:cs="Times New Roman"/>
        </w:rPr>
        <w:t xml:space="preserve">Деятельность </w:t>
      </w:r>
      <w:r w:rsidR="00A82D24" w:rsidRPr="00C63780">
        <w:rPr>
          <w:rFonts w:ascii="Times New Roman" w:eastAsia="Times New Roman" w:hAnsi="Times New Roman" w:cs="Times New Roman"/>
        </w:rPr>
        <w:t>связана с реализацией государственной программы «Национальная система пространственных данных»</w:t>
      </w:r>
      <w:r w:rsidR="00AB7E58" w:rsidRPr="00C63780">
        <w:rPr>
          <w:rFonts w:ascii="Times New Roman" w:eastAsia="Times New Roman" w:hAnsi="Times New Roman" w:cs="Times New Roman"/>
        </w:rPr>
        <w:t xml:space="preserve"> и указаний </w:t>
      </w:r>
      <w:r w:rsidR="00AB7E58" w:rsidRPr="00C63780">
        <w:rPr>
          <w:rFonts w:ascii="Times New Roman" w:hAnsi="Times New Roman" w:cs="Times New Roman"/>
          <w:shd w:val="clear" w:color="auto" w:fill="FFFFFF"/>
        </w:rPr>
        <w:t>Президента Российской Федерации №Пр-2120 от 16.09.2025 о повышении капитализации территорий страны.</w:t>
      </w:r>
    </w:p>
    <w:p w:rsidR="003D70B1" w:rsidRPr="00C63780" w:rsidRDefault="003D70B1" w:rsidP="00973C96">
      <w:pPr>
        <w:ind w:firstLine="851"/>
        <w:jc w:val="both"/>
        <w:rPr>
          <w:rFonts w:ascii="Times New Roman" w:hAnsi="Times New Roman" w:cs="Times New Roman"/>
          <w:shd w:val="clear" w:color="auto" w:fill="FFFFFF"/>
        </w:rPr>
      </w:pPr>
      <w:r w:rsidRPr="00C63780">
        <w:rPr>
          <w:rFonts w:ascii="Times New Roman" w:hAnsi="Times New Roman" w:cs="Times New Roman"/>
          <w:i/>
          <w:shd w:val="clear" w:color="auto" w:fill="FFFFFF"/>
        </w:rPr>
        <w:t>«</w:t>
      </w:r>
      <w:r w:rsidR="001D5D39" w:rsidRPr="00C63780">
        <w:rPr>
          <w:rFonts w:ascii="Times New Roman" w:hAnsi="Times New Roman" w:cs="Times New Roman"/>
          <w:i/>
          <w:shd w:val="clear" w:color="auto" w:fill="FFFFFF"/>
        </w:rPr>
        <w:t>Качество и полнота сведений</w:t>
      </w:r>
      <w:r w:rsidR="006F300D">
        <w:rPr>
          <w:rFonts w:ascii="Times New Roman" w:hAnsi="Times New Roman" w:cs="Times New Roman"/>
          <w:i/>
          <w:shd w:val="clear" w:color="auto" w:fill="FFFFFF"/>
        </w:rPr>
        <w:t>,</w:t>
      </w:r>
      <w:r w:rsidR="001D5D39" w:rsidRPr="00C63780">
        <w:rPr>
          <w:rFonts w:ascii="Times New Roman" w:hAnsi="Times New Roman" w:cs="Times New Roman"/>
          <w:i/>
          <w:shd w:val="clear" w:color="auto" w:fill="FFFFFF"/>
        </w:rPr>
        <w:t xml:space="preserve"> внесенных в Единый государствен</w:t>
      </w:r>
      <w:r w:rsidR="006F300D">
        <w:rPr>
          <w:rFonts w:ascii="Times New Roman" w:hAnsi="Times New Roman" w:cs="Times New Roman"/>
          <w:i/>
          <w:shd w:val="clear" w:color="auto" w:fill="FFFFFF"/>
        </w:rPr>
        <w:t xml:space="preserve">ный реестр недвижимости (ЕГРН), </w:t>
      </w:r>
      <w:r w:rsidR="001D5D39" w:rsidRPr="00C63780">
        <w:rPr>
          <w:rFonts w:ascii="Times New Roman" w:hAnsi="Times New Roman" w:cs="Times New Roman"/>
          <w:i/>
          <w:shd w:val="clear" w:color="auto" w:fill="FFFFFF"/>
        </w:rPr>
        <w:t>критически важны для успешной реализации указаний по повышению капитализации территорий. Поэтому в рамках этой задачи ведётся системная работа по уточнению сведений об объектах недвижимости</w:t>
      </w:r>
      <w:r w:rsidRPr="00C63780">
        <w:rPr>
          <w:rFonts w:ascii="Times New Roman" w:hAnsi="Times New Roman" w:cs="Times New Roman"/>
          <w:i/>
          <w:shd w:val="clear" w:color="auto" w:fill="FFFFFF"/>
        </w:rPr>
        <w:t>», -</w:t>
      </w:r>
      <w:r w:rsidRPr="00C63780">
        <w:rPr>
          <w:rFonts w:ascii="Times New Roman" w:hAnsi="Times New Roman" w:cs="Times New Roman"/>
          <w:shd w:val="clear" w:color="auto" w:fill="FFFFFF"/>
        </w:rPr>
        <w:t xml:space="preserve"> подчеркивает руководитель Управления </w:t>
      </w:r>
      <w:r w:rsidRPr="00C63780">
        <w:rPr>
          <w:rFonts w:ascii="Times New Roman" w:hAnsi="Times New Roman" w:cs="Times New Roman"/>
          <w:b/>
          <w:shd w:val="clear" w:color="auto" w:fill="FFFFFF"/>
        </w:rPr>
        <w:t>Оксана Романова.</w:t>
      </w:r>
    </w:p>
    <w:p w:rsidR="009B60AD" w:rsidRPr="00C63780" w:rsidRDefault="000A02D0" w:rsidP="00973C96">
      <w:pPr>
        <w:ind w:firstLine="851"/>
        <w:jc w:val="both"/>
        <w:rPr>
          <w:rFonts w:ascii="Times New Roman" w:hAnsi="Times New Roman" w:cs="Times New Roman"/>
          <w:shd w:val="clear" w:color="auto" w:fill="FFFFFF"/>
        </w:rPr>
      </w:pPr>
      <w:r w:rsidRPr="00C63780">
        <w:rPr>
          <w:rFonts w:ascii="Times New Roman" w:hAnsi="Times New Roman" w:cs="Times New Roman"/>
          <w:shd w:val="clear" w:color="auto" w:fill="FFFFFF"/>
        </w:rPr>
        <w:t>Управление призывае</w:t>
      </w:r>
      <w:r w:rsidR="009B60AD" w:rsidRPr="00C63780">
        <w:rPr>
          <w:rFonts w:ascii="Times New Roman" w:hAnsi="Times New Roman" w:cs="Times New Roman"/>
          <w:shd w:val="clear" w:color="auto" w:fill="FFFFFF"/>
        </w:rPr>
        <w:t xml:space="preserve">т </w:t>
      </w:r>
      <w:r w:rsidR="002F4C6A" w:rsidRPr="00C63780">
        <w:rPr>
          <w:rFonts w:ascii="Times New Roman" w:hAnsi="Times New Roman" w:cs="Times New Roman"/>
          <w:shd w:val="clear" w:color="auto" w:fill="FFFFFF"/>
        </w:rPr>
        <w:t>всех правообладателей</w:t>
      </w:r>
      <w:r w:rsidR="002F4C6A" w:rsidRPr="00C63780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2F4C6A" w:rsidRPr="00C63780">
        <w:rPr>
          <w:rFonts w:ascii="Times New Roman" w:hAnsi="Times New Roman" w:cs="Times New Roman"/>
          <w:shd w:val="clear" w:color="auto" w:fill="FFFFFF"/>
        </w:rPr>
        <w:t>обратить особое внимание на актуальность сведений о своей недвижимости и персональн</w:t>
      </w:r>
      <w:r w:rsidR="009B60AD" w:rsidRPr="00C63780">
        <w:rPr>
          <w:rFonts w:ascii="Times New Roman" w:hAnsi="Times New Roman" w:cs="Times New Roman"/>
          <w:shd w:val="clear" w:color="auto" w:fill="FFFFFF"/>
        </w:rPr>
        <w:t>ые</w:t>
      </w:r>
      <w:r w:rsidR="002F4C6A" w:rsidRPr="00C63780">
        <w:rPr>
          <w:rFonts w:ascii="Times New Roman" w:hAnsi="Times New Roman" w:cs="Times New Roman"/>
          <w:shd w:val="clear" w:color="auto" w:fill="FFFFFF"/>
        </w:rPr>
        <w:t xml:space="preserve"> данны</w:t>
      </w:r>
      <w:r w:rsidR="009B60AD" w:rsidRPr="00C63780">
        <w:rPr>
          <w:rFonts w:ascii="Times New Roman" w:hAnsi="Times New Roman" w:cs="Times New Roman"/>
          <w:shd w:val="clear" w:color="auto" w:fill="FFFFFF"/>
        </w:rPr>
        <w:t>е, внесенные в ЕГРН</w:t>
      </w:r>
      <w:r w:rsidR="006F300D">
        <w:rPr>
          <w:rFonts w:ascii="Times New Roman" w:hAnsi="Times New Roman" w:cs="Times New Roman"/>
          <w:shd w:val="clear" w:color="auto" w:fill="FFFFFF"/>
        </w:rPr>
        <w:t>;</w:t>
      </w:r>
      <w:r w:rsidR="002F4C6A" w:rsidRPr="00C63780">
        <w:rPr>
          <w:rFonts w:ascii="Times New Roman" w:hAnsi="Times New Roman" w:cs="Times New Roman"/>
          <w:shd w:val="clear" w:color="auto" w:fill="FFFFFF"/>
        </w:rPr>
        <w:t xml:space="preserve"> это не формальность, а </w:t>
      </w:r>
      <w:r w:rsidR="006148C3" w:rsidRPr="00C63780">
        <w:rPr>
          <w:rFonts w:ascii="Times New Roman" w:hAnsi="Times New Roman" w:cs="Times New Roman"/>
          <w:shd w:val="clear" w:color="auto" w:fill="FFFFFF"/>
        </w:rPr>
        <w:t>основа вашей правовой защиты.</w:t>
      </w:r>
    </w:p>
    <w:p w:rsidR="00893639" w:rsidRPr="00C63780" w:rsidRDefault="00234620" w:rsidP="008E5307">
      <w:pPr>
        <w:ind w:firstLine="851"/>
        <w:jc w:val="both"/>
        <w:rPr>
          <w:rFonts w:ascii="Times New Roman" w:hAnsi="Times New Roman" w:cs="Times New Roman"/>
          <w:i/>
          <w:shd w:val="clear" w:color="auto" w:fill="FFFFFF"/>
        </w:rPr>
      </w:pPr>
      <w:r w:rsidRPr="00C63780">
        <w:rPr>
          <w:rFonts w:ascii="Times New Roman" w:hAnsi="Times New Roman" w:cs="Times New Roman"/>
          <w:b/>
          <w:shd w:val="clear" w:color="auto" w:fill="FFFFFF"/>
        </w:rPr>
        <w:t>Оксана Анатольевна</w:t>
      </w:r>
      <w:r w:rsidRPr="00C63780">
        <w:rPr>
          <w:rFonts w:ascii="Times New Roman" w:hAnsi="Times New Roman" w:cs="Times New Roman"/>
          <w:shd w:val="clear" w:color="auto" w:fill="FFFFFF"/>
        </w:rPr>
        <w:t xml:space="preserve"> отмечает, что </w:t>
      </w:r>
      <w:r w:rsidRPr="00C63780">
        <w:rPr>
          <w:rFonts w:ascii="Times New Roman" w:hAnsi="Times New Roman" w:cs="Times New Roman"/>
          <w:i/>
          <w:shd w:val="clear" w:color="auto" w:fill="FFFFFF"/>
        </w:rPr>
        <w:t>«о</w:t>
      </w:r>
      <w:r w:rsidR="002B65DA" w:rsidRPr="00C63780">
        <w:rPr>
          <w:rFonts w:ascii="Times New Roman" w:hAnsi="Times New Roman" w:cs="Times New Roman"/>
          <w:i/>
          <w:shd w:val="clear" w:color="auto" w:fill="FFFFFF"/>
        </w:rPr>
        <w:t xml:space="preserve">т достоверности данных зависит качество предоставления государственных услуг в сфере кадастрового учёта и регистрации прав, сроки учётных и регистрационных действий, результаты кадастровой оценки и налогообложения. </w:t>
      </w:r>
      <w:r w:rsidR="00287C9B" w:rsidRPr="00C63780">
        <w:rPr>
          <w:rFonts w:ascii="Times New Roman" w:hAnsi="Times New Roman" w:cs="Times New Roman"/>
          <w:i/>
        </w:rPr>
        <w:t>Проверка сведений в ЕГРН -</w:t>
      </w:r>
      <w:r w:rsidR="00893639" w:rsidRPr="00C63780">
        <w:rPr>
          <w:rFonts w:ascii="Times New Roman" w:hAnsi="Times New Roman" w:cs="Times New Roman"/>
          <w:i/>
        </w:rPr>
        <w:t xml:space="preserve"> это </w:t>
      </w:r>
      <w:r w:rsidR="008E5307" w:rsidRPr="00C63780">
        <w:rPr>
          <w:rFonts w:ascii="Times New Roman" w:hAnsi="Times New Roman" w:cs="Times New Roman"/>
          <w:i/>
        </w:rPr>
        <w:t xml:space="preserve">ваш </w:t>
      </w:r>
      <w:r w:rsidR="00893639" w:rsidRPr="00C63780">
        <w:rPr>
          <w:rFonts w:ascii="Times New Roman" w:hAnsi="Times New Roman" w:cs="Times New Roman"/>
          <w:i/>
        </w:rPr>
        <w:t>личный вклад в собственную безопасность, стабильность и спокойствие</w:t>
      </w:r>
      <w:r w:rsidR="008E5307" w:rsidRPr="00C63780">
        <w:rPr>
          <w:rFonts w:ascii="Times New Roman" w:hAnsi="Times New Roman" w:cs="Times New Roman"/>
          <w:i/>
        </w:rPr>
        <w:t>»</w:t>
      </w:r>
    </w:p>
    <w:p w:rsidR="002B65DA" w:rsidRPr="00C63780" w:rsidRDefault="00836A05" w:rsidP="00973C96">
      <w:pPr>
        <w:ind w:firstLine="851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hyperlink r:id="rId4" w:history="1">
        <w:r w:rsidR="009B60AD" w:rsidRPr="00C63780">
          <w:rPr>
            <w:rStyle w:val="a4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#</w:t>
        </w:r>
        <w:proofErr w:type="spellStart"/>
        <w:r w:rsidR="009B60AD" w:rsidRPr="00C63780">
          <w:rPr>
            <w:rStyle w:val="a4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Росреестр</w:t>
        </w:r>
        <w:proofErr w:type="spellEnd"/>
      </w:hyperlink>
      <w:r w:rsidR="009B60AD" w:rsidRPr="00C6378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5" w:history="1">
        <w:r w:rsidR="009B60AD" w:rsidRPr="00C63780">
          <w:rPr>
            <w:rStyle w:val="a4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#</w:t>
        </w:r>
        <w:proofErr w:type="spellStart"/>
        <w:r w:rsidR="009B60AD" w:rsidRPr="00C63780">
          <w:rPr>
            <w:rStyle w:val="a4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РосреестрПенза</w:t>
        </w:r>
        <w:proofErr w:type="spellEnd"/>
      </w:hyperlink>
      <w:r w:rsidR="009B60AD" w:rsidRPr="00C6378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6" w:history="1">
        <w:r w:rsidR="009B60AD" w:rsidRPr="00C63780">
          <w:rPr>
            <w:rStyle w:val="a4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#Капитализация</w:t>
        </w:r>
      </w:hyperlink>
    </w:p>
    <w:p w:rsidR="00782ECC" w:rsidRPr="00AB7E58" w:rsidRDefault="00782ECC" w:rsidP="00973C96">
      <w:pPr>
        <w:ind w:firstLine="851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sectPr w:rsidR="00782ECC" w:rsidRPr="00AB7E58" w:rsidSect="0089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D9B"/>
    <w:rsid w:val="000A02D0"/>
    <w:rsid w:val="001415AC"/>
    <w:rsid w:val="001D5D39"/>
    <w:rsid w:val="001F2CE7"/>
    <w:rsid w:val="00234620"/>
    <w:rsid w:val="00252489"/>
    <w:rsid w:val="00287C9B"/>
    <w:rsid w:val="002B65DA"/>
    <w:rsid w:val="002F2E40"/>
    <w:rsid w:val="002F4C6A"/>
    <w:rsid w:val="003D67BC"/>
    <w:rsid w:val="003D70B1"/>
    <w:rsid w:val="006148C3"/>
    <w:rsid w:val="006F300D"/>
    <w:rsid w:val="007240FE"/>
    <w:rsid w:val="00782ECC"/>
    <w:rsid w:val="00836A05"/>
    <w:rsid w:val="00893639"/>
    <w:rsid w:val="00897AFE"/>
    <w:rsid w:val="008E5307"/>
    <w:rsid w:val="00937B3F"/>
    <w:rsid w:val="00973C96"/>
    <w:rsid w:val="009B60AD"/>
    <w:rsid w:val="00A82D24"/>
    <w:rsid w:val="00AB7E58"/>
    <w:rsid w:val="00B15301"/>
    <w:rsid w:val="00B63B26"/>
    <w:rsid w:val="00C341B2"/>
    <w:rsid w:val="00C63780"/>
    <w:rsid w:val="00C84D9B"/>
    <w:rsid w:val="00DB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60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earch/statuses?q=%23%D0%9A%D0%B0%D0%BF%D0%B8%D1%82%D0%B0%D0%BB%D0%B8%D0%B7%D0%B0%D1%86%D0%B8%D1%8F" TargetMode="External"/><Relationship Id="rId5" Type="http://schemas.openxmlformats.org/officeDocument/2006/relationships/hyperlink" Target="https://vk.com/search/statuses?q=%23%D0%A0%D0%BE%D1%81%D1%80%D0%B5%D0%B5%D1%81%D1%82%D1%80%D0%9F%D0%B5%D0%BD%D0%B7%D0%B0" TargetMode="External"/><Relationship Id="rId4" Type="http://schemas.openxmlformats.org/officeDocument/2006/relationships/hyperlink" Target="https://vk.com/search/statuses?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mvy</dc:creator>
  <cp:keywords/>
  <dc:description/>
  <cp:lastModifiedBy>mvy</cp:lastModifiedBy>
  <cp:revision>22</cp:revision>
  <dcterms:created xsi:type="dcterms:W3CDTF">2026-06-16T06:32:00Z</dcterms:created>
  <dcterms:modified xsi:type="dcterms:W3CDTF">2026-06-17T09:48:00Z</dcterms:modified>
</cp:coreProperties>
</file>