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05" w:rsidRDefault="001B3705" w:rsidP="001B3705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низкого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</w:t>
      </w:r>
      <w:r w:rsidR="00DD6137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 ул. </w:t>
      </w:r>
      <w:r w:rsidR="00DD6137">
        <w:rPr>
          <w:b/>
          <w:bCs/>
          <w:color w:val="000000"/>
          <w:sz w:val="28"/>
          <w:szCs w:val="28"/>
        </w:rPr>
        <w:t>Пушкина, 26г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1B3705" w:rsidRDefault="001B3705" w:rsidP="001B3705">
      <w:pPr>
        <w:rPr>
          <w:b/>
          <w:bCs/>
          <w:color w:val="000000"/>
          <w:sz w:val="28"/>
          <w:szCs w:val="28"/>
        </w:rPr>
      </w:pPr>
    </w:p>
    <w:p w:rsidR="001B3705" w:rsidRDefault="001B3705" w:rsidP="001B3705"/>
    <w:p w:rsidR="001B3705" w:rsidRPr="00DD6137" w:rsidRDefault="001B3705" w:rsidP="001B370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DD6137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DD6137">
        <w:rPr>
          <w:sz w:val="28"/>
          <w:szCs w:val="28"/>
        </w:rPr>
        <w:t>.</w:t>
      </w:r>
    </w:p>
    <w:p w:rsidR="001B3705" w:rsidRDefault="001B3705" w:rsidP="001B370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низкого давления до границы земельного участка по адресу: Пензенская область, </w:t>
      </w:r>
      <w:proofErr w:type="spellStart"/>
      <w:r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</w:t>
      </w:r>
      <w:r w:rsidR="00DD613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ул. </w:t>
      </w:r>
      <w:r w:rsidR="00DD6137">
        <w:rPr>
          <w:bCs/>
          <w:sz w:val="28"/>
          <w:szCs w:val="28"/>
        </w:rPr>
        <w:t>Пушкина, 26г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</w:t>
      </w:r>
      <w:proofErr w:type="gramStart"/>
      <w:r>
        <w:rPr>
          <w:color w:val="000000"/>
          <w:sz w:val="28"/>
          <w:szCs w:val="28"/>
        </w:rPr>
        <w:t>эксплуатации линейных объектов системы газоснабжения населения</w:t>
      </w:r>
      <w:proofErr w:type="gramEnd"/>
      <w:r>
        <w:rPr>
          <w:color w:val="000000"/>
          <w:sz w:val="28"/>
          <w:szCs w:val="28"/>
        </w:rPr>
        <w:t xml:space="preserve">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1B3705" w:rsidRDefault="001B3705" w:rsidP="001B370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 w:rsidR="00DD6137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DD6137"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1B3705" w:rsidRDefault="001B3705" w:rsidP="001B370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3705" w:rsidRDefault="001B3705" w:rsidP="001B370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1B3705" w:rsidRDefault="001B3705" w:rsidP="001B370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CE"/>
    <w:rsid w:val="001B3705"/>
    <w:rsid w:val="006621CE"/>
    <w:rsid w:val="00B45268"/>
    <w:rsid w:val="00D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2025-08-28T11:57:00Z</dcterms:created>
  <dcterms:modified xsi:type="dcterms:W3CDTF">2025-08-28T12:22:00Z</dcterms:modified>
</cp:coreProperties>
</file>