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E9B" w:rsidRDefault="008D4E9B" w:rsidP="00E44FE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44FEF" w:rsidRDefault="00186506" w:rsidP="00E44FE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748CE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="00E44FEF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19150" cy="1028700"/>
            <wp:effectExtent l="0" t="0" r="0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7748CE" w:rsidRPr="007748CE">
        <w:rPr>
          <w:rFonts w:ascii="Times New Roman" w:hAnsi="Times New Roman"/>
          <w:sz w:val="40"/>
          <w:szCs w:val="40"/>
        </w:rPr>
        <w:t>п</w:t>
      </w:r>
      <w:r w:rsidR="007748CE">
        <w:rPr>
          <w:rFonts w:ascii="Times New Roman" w:hAnsi="Times New Roman"/>
          <w:sz w:val="40"/>
          <w:szCs w:val="40"/>
        </w:rPr>
        <w:t xml:space="preserve"> </w:t>
      </w:r>
      <w:r w:rsidR="007748CE" w:rsidRPr="007748CE">
        <w:rPr>
          <w:rFonts w:ascii="Times New Roman" w:hAnsi="Times New Roman"/>
          <w:sz w:val="40"/>
          <w:szCs w:val="40"/>
        </w:rPr>
        <w:t>р</w:t>
      </w:r>
      <w:r w:rsidR="007748CE">
        <w:rPr>
          <w:rFonts w:ascii="Times New Roman" w:hAnsi="Times New Roman"/>
          <w:sz w:val="40"/>
          <w:szCs w:val="40"/>
        </w:rPr>
        <w:t xml:space="preserve"> </w:t>
      </w:r>
      <w:r w:rsidR="007748CE" w:rsidRPr="007748CE">
        <w:rPr>
          <w:rFonts w:ascii="Times New Roman" w:hAnsi="Times New Roman"/>
          <w:sz w:val="40"/>
          <w:szCs w:val="40"/>
        </w:rPr>
        <w:t>о</w:t>
      </w:r>
      <w:r w:rsidR="007748CE">
        <w:rPr>
          <w:rFonts w:ascii="Times New Roman" w:hAnsi="Times New Roman"/>
          <w:sz w:val="40"/>
          <w:szCs w:val="40"/>
        </w:rPr>
        <w:t xml:space="preserve"> </w:t>
      </w:r>
      <w:r w:rsidR="007748CE" w:rsidRPr="007748CE">
        <w:rPr>
          <w:rFonts w:ascii="Times New Roman" w:hAnsi="Times New Roman"/>
          <w:sz w:val="40"/>
          <w:szCs w:val="40"/>
        </w:rPr>
        <w:t>е</w:t>
      </w:r>
      <w:r w:rsidR="007748CE">
        <w:rPr>
          <w:rFonts w:ascii="Times New Roman" w:hAnsi="Times New Roman"/>
          <w:sz w:val="40"/>
          <w:szCs w:val="40"/>
        </w:rPr>
        <w:t xml:space="preserve"> </w:t>
      </w:r>
      <w:r w:rsidR="007748CE" w:rsidRPr="007748CE">
        <w:rPr>
          <w:rFonts w:ascii="Times New Roman" w:hAnsi="Times New Roman"/>
          <w:sz w:val="40"/>
          <w:szCs w:val="40"/>
        </w:rPr>
        <w:t>к</w:t>
      </w:r>
      <w:r w:rsidR="007748CE">
        <w:rPr>
          <w:rFonts w:ascii="Times New Roman" w:hAnsi="Times New Roman"/>
          <w:sz w:val="40"/>
          <w:szCs w:val="40"/>
        </w:rPr>
        <w:t xml:space="preserve"> </w:t>
      </w:r>
      <w:r w:rsidR="007748CE" w:rsidRPr="007748CE">
        <w:rPr>
          <w:rFonts w:ascii="Times New Roman" w:hAnsi="Times New Roman"/>
          <w:sz w:val="40"/>
          <w:szCs w:val="40"/>
        </w:rPr>
        <w:t>т</w:t>
      </w:r>
      <w:r w:rsidRPr="007748CE">
        <w:rPr>
          <w:rFonts w:ascii="Times New Roman" w:hAnsi="Times New Roman"/>
          <w:sz w:val="40"/>
          <w:szCs w:val="40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44FEF" w:rsidRDefault="00E44FEF" w:rsidP="00E44FEF">
      <w:pPr>
        <w:pStyle w:val="2"/>
        <w:tabs>
          <w:tab w:val="left" w:pos="3675"/>
        </w:tabs>
        <w:jc w:val="left"/>
      </w:pPr>
      <w:r>
        <w:tab/>
      </w:r>
    </w:p>
    <w:p w:rsidR="00E44FEF" w:rsidRDefault="00E44FEF" w:rsidP="00E44FEF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АДМИНИСТРАЦИЯ ГОРОДА СЕРДОБСКА </w:t>
      </w:r>
      <w:proofErr w:type="gramStart"/>
      <w:r>
        <w:rPr>
          <w:rFonts w:ascii="Times New Roman" w:hAnsi="Times New Roman" w:cs="Times New Roman"/>
          <w:b/>
          <w:sz w:val="36"/>
          <w:szCs w:val="36"/>
          <w:lang w:val="en-US"/>
        </w:rPr>
        <w:t>C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ЕРДОБСКОГО РАЙОНА </w:t>
      </w:r>
      <w:r>
        <w:rPr>
          <w:rFonts w:ascii="Times New Roman" w:hAnsi="Times New Roman" w:cs="Times New Roman"/>
          <w:b/>
          <w:caps/>
          <w:sz w:val="36"/>
          <w:szCs w:val="36"/>
        </w:rPr>
        <w:t>ПЕНЗЕНСКой ОБЛАСТи</w:t>
      </w:r>
    </w:p>
    <w:p w:rsidR="00E44FEF" w:rsidRDefault="00E44FEF" w:rsidP="00E44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44FEF" w:rsidRPr="00171A5C" w:rsidRDefault="00131833" w:rsidP="00E44FE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171A5C">
        <w:rPr>
          <w:rFonts w:ascii="Times New Roman" w:hAnsi="Times New Roman" w:cs="Times New Roman"/>
          <w:sz w:val="28"/>
          <w:szCs w:val="28"/>
        </w:rPr>
        <w:t xml:space="preserve">от  </w:t>
      </w:r>
      <w:r w:rsidR="00B932CB">
        <w:rPr>
          <w:rFonts w:ascii="Times New Roman" w:hAnsi="Times New Roman" w:cs="Times New Roman"/>
          <w:sz w:val="28"/>
          <w:szCs w:val="28"/>
        </w:rPr>
        <w:t>_______________</w:t>
      </w:r>
      <w:r w:rsidR="006A4432">
        <w:rPr>
          <w:rFonts w:ascii="Times New Roman" w:hAnsi="Times New Roman" w:cs="Times New Roman"/>
          <w:sz w:val="28"/>
          <w:szCs w:val="28"/>
        </w:rPr>
        <w:t xml:space="preserve">   </w:t>
      </w:r>
      <w:r w:rsidRPr="00171A5C">
        <w:rPr>
          <w:rFonts w:ascii="Times New Roman" w:hAnsi="Times New Roman" w:cs="Times New Roman"/>
          <w:sz w:val="28"/>
          <w:szCs w:val="28"/>
        </w:rPr>
        <w:t>№</w:t>
      </w:r>
      <w:r w:rsidR="00DA1DA5">
        <w:rPr>
          <w:rFonts w:ascii="Times New Roman" w:hAnsi="Times New Roman" w:cs="Times New Roman"/>
          <w:sz w:val="28"/>
          <w:szCs w:val="28"/>
        </w:rPr>
        <w:t xml:space="preserve"> </w:t>
      </w:r>
      <w:r w:rsidR="00B932CB">
        <w:rPr>
          <w:rFonts w:ascii="Times New Roman" w:hAnsi="Times New Roman" w:cs="Times New Roman"/>
          <w:sz w:val="28"/>
          <w:szCs w:val="28"/>
        </w:rPr>
        <w:t>______</w:t>
      </w:r>
    </w:p>
    <w:p w:rsidR="00E44FEF" w:rsidRDefault="00E44FEF" w:rsidP="00E44FEF">
      <w:pPr>
        <w:spacing w:after="0"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Сердобск</w:t>
      </w:r>
    </w:p>
    <w:p w:rsidR="00E44FEF" w:rsidRDefault="00E44FEF" w:rsidP="00E44FEF">
      <w:pPr>
        <w:jc w:val="center"/>
        <w:rPr>
          <w:rFonts w:ascii="Times New Roman" w:hAnsi="Times New Roman" w:cs="Times New Roman"/>
        </w:rPr>
      </w:pPr>
    </w:p>
    <w:p w:rsidR="00060836" w:rsidRPr="00CF2A0A" w:rsidRDefault="00795B74" w:rsidP="009C2407">
      <w:pPr>
        <w:pStyle w:val="a4"/>
        <w:spacing w:before="0" w:beforeAutospacing="0" w:after="0" w:afterAutospacing="0" w:line="288" w:lineRule="atLeast"/>
        <w:jc w:val="center"/>
        <w:rPr>
          <w:b/>
          <w:sz w:val="28"/>
          <w:szCs w:val="28"/>
        </w:rPr>
      </w:pPr>
      <w:r w:rsidRPr="00CF2A0A">
        <w:rPr>
          <w:b/>
          <w:sz w:val="28"/>
          <w:szCs w:val="28"/>
        </w:rPr>
        <w:t xml:space="preserve">О внесении изменений в </w:t>
      </w:r>
      <w:r w:rsidR="00371A0C" w:rsidRPr="00CF2A0A">
        <w:rPr>
          <w:b/>
          <w:sz w:val="28"/>
          <w:szCs w:val="28"/>
        </w:rPr>
        <w:t>постановление администрации г</w:t>
      </w:r>
      <w:r w:rsidR="00B932CB">
        <w:rPr>
          <w:b/>
          <w:sz w:val="28"/>
          <w:szCs w:val="28"/>
        </w:rPr>
        <w:t>орода</w:t>
      </w:r>
      <w:r w:rsidR="00371A0C" w:rsidRPr="00CF2A0A">
        <w:rPr>
          <w:b/>
          <w:sz w:val="28"/>
          <w:szCs w:val="28"/>
        </w:rPr>
        <w:t xml:space="preserve"> Сердобска Сердобского района</w:t>
      </w:r>
      <w:r w:rsidR="00B932CB">
        <w:rPr>
          <w:b/>
          <w:sz w:val="28"/>
          <w:szCs w:val="28"/>
        </w:rPr>
        <w:t xml:space="preserve"> Пензенской области</w:t>
      </w:r>
      <w:r w:rsidR="00371A0C" w:rsidRPr="00CF2A0A">
        <w:rPr>
          <w:b/>
          <w:sz w:val="28"/>
          <w:szCs w:val="28"/>
        </w:rPr>
        <w:t xml:space="preserve"> от </w:t>
      </w:r>
      <w:r w:rsidR="00B932CB">
        <w:rPr>
          <w:b/>
          <w:sz w:val="28"/>
          <w:szCs w:val="28"/>
        </w:rPr>
        <w:t>18</w:t>
      </w:r>
      <w:r w:rsidR="00CF2A0A" w:rsidRPr="00CF2A0A">
        <w:rPr>
          <w:b/>
          <w:sz w:val="28"/>
          <w:szCs w:val="28"/>
        </w:rPr>
        <w:t>.0</w:t>
      </w:r>
      <w:r w:rsidR="00B932CB">
        <w:rPr>
          <w:b/>
          <w:sz w:val="28"/>
          <w:szCs w:val="28"/>
        </w:rPr>
        <w:t>6</w:t>
      </w:r>
      <w:r w:rsidR="00CF2A0A" w:rsidRPr="00CF2A0A">
        <w:rPr>
          <w:b/>
          <w:sz w:val="28"/>
          <w:szCs w:val="28"/>
        </w:rPr>
        <w:t>.201</w:t>
      </w:r>
      <w:r w:rsidR="00B932CB">
        <w:rPr>
          <w:b/>
          <w:sz w:val="28"/>
          <w:szCs w:val="28"/>
        </w:rPr>
        <w:t>9</w:t>
      </w:r>
      <w:r w:rsidR="00CF2A0A" w:rsidRPr="00CF2A0A">
        <w:rPr>
          <w:b/>
          <w:sz w:val="28"/>
          <w:szCs w:val="28"/>
        </w:rPr>
        <w:t xml:space="preserve"> </w:t>
      </w:r>
      <w:r w:rsidR="00CF2A0A">
        <w:rPr>
          <w:b/>
          <w:sz w:val="28"/>
          <w:szCs w:val="28"/>
        </w:rPr>
        <w:t>№</w:t>
      </w:r>
      <w:r w:rsidR="00CF2A0A" w:rsidRPr="00CF2A0A">
        <w:rPr>
          <w:b/>
          <w:sz w:val="28"/>
          <w:szCs w:val="28"/>
        </w:rPr>
        <w:t xml:space="preserve"> </w:t>
      </w:r>
      <w:r w:rsidR="00B932CB">
        <w:rPr>
          <w:b/>
          <w:sz w:val="28"/>
          <w:szCs w:val="28"/>
        </w:rPr>
        <w:t>309</w:t>
      </w:r>
      <w:r w:rsidR="00CF2A0A">
        <w:rPr>
          <w:b/>
          <w:sz w:val="28"/>
          <w:szCs w:val="28"/>
        </w:rPr>
        <w:t xml:space="preserve"> «</w:t>
      </w:r>
      <w:r w:rsidR="00CF2A0A" w:rsidRPr="00CF2A0A">
        <w:rPr>
          <w:b/>
          <w:sz w:val="28"/>
          <w:szCs w:val="28"/>
        </w:rPr>
        <w:t xml:space="preserve">Об </w:t>
      </w:r>
      <w:r w:rsidR="00B932CB">
        <w:rPr>
          <w:b/>
          <w:sz w:val="28"/>
          <w:szCs w:val="28"/>
        </w:rPr>
        <w:t>утверждении Положения о порядке прохождения испытания при заключении трудового договора с муниципальным служащим администрации города Сердобска Сердобского района Пензенской области»</w:t>
      </w:r>
    </w:p>
    <w:p w:rsidR="00E44FEF" w:rsidRPr="00CF2A0A" w:rsidRDefault="00E44FEF" w:rsidP="009C2407">
      <w:pPr>
        <w:jc w:val="center"/>
        <w:rPr>
          <w:b/>
          <w:sz w:val="28"/>
          <w:szCs w:val="28"/>
        </w:rPr>
      </w:pPr>
    </w:p>
    <w:p w:rsidR="00795B74" w:rsidRPr="001337F9" w:rsidRDefault="009C27BC" w:rsidP="00060836">
      <w:pPr>
        <w:pStyle w:val="a4"/>
        <w:spacing w:before="0" w:beforeAutospacing="0" w:after="0" w:afterAutospacing="0" w:line="288" w:lineRule="atLeast"/>
        <w:ind w:firstLine="708"/>
        <w:jc w:val="both"/>
        <w:rPr>
          <w:sz w:val="28"/>
          <w:szCs w:val="28"/>
        </w:rPr>
      </w:pPr>
      <w:r w:rsidRPr="001337F9">
        <w:rPr>
          <w:color w:val="000000"/>
          <w:sz w:val="28"/>
          <w:szCs w:val="28"/>
        </w:rPr>
        <w:t xml:space="preserve">В </w:t>
      </w:r>
      <w:r w:rsidR="00CC4CF4" w:rsidRPr="001337F9">
        <w:rPr>
          <w:sz w:val="28"/>
          <w:szCs w:val="28"/>
        </w:rPr>
        <w:t>целях приведения в соответствие с законодательством</w:t>
      </w:r>
      <w:r w:rsidR="00B932CB">
        <w:rPr>
          <w:sz w:val="28"/>
          <w:szCs w:val="28"/>
        </w:rPr>
        <w:t xml:space="preserve"> Российской Федерации</w:t>
      </w:r>
      <w:r w:rsidR="00CC4CF4" w:rsidRPr="001337F9">
        <w:rPr>
          <w:sz w:val="28"/>
          <w:szCs w:val="28"/>
        </w:rPr>
        <w:t>, руководствуясь</w:t>
      </w:r>
      <w:r w:rsidR="00795B74" w:rsidRPr="001337F9">
        <w:rPr>
          <w:sz w:val="28"/>
          <w:szCs w:val="28"/>
        </w:rPr>
        <w:t xml:space="preserve"> </w:t>
      </w:r>
      <w:hyperlink r:id="rId10" w:tooltip="&quot;Устав городского поселения города Сердобска Сердобского района Пензенской области (новая редакция)&quot; (принят Решением Собрания представителей г. Сердобска Сердобского района от 25.04.2014 N 166-18/3) (ред. от 25.02.2022) (Зарегистрировано в Управлении Минюста ">
        <w:r w:rsidR="00795B74" w:rsidRPr="001337F9">
          <w:rPr>
            <w:sz w:val="28"/>
            <w:szCs w:val="28"/>
          </w:rPr>
          <w:t>статьей 23</w:t>
        </w:r>
      </w:hyperlink>
      <w:r w:rsidR="00795B74" w:rsidRPr="001337F9">
        <w:rPr>
          <w:sz w:val="28"/>
          <w:szCs w:val="28"/>
        </w:rPr>
        <w:t xml:space="preserve"> Устава городского поселения город Сердобск</w:t>
      </w:r>
      <w:r w:rsidR="00CC4CF4" w:rsidRPr="001337F9">
        <w:rPr>
          <w:sz w:val="28"/>
          <w:szCs w:val="28"/>
        </w:rPr>
        <w:t xml:space="preserve"> муниципального района</w:t>
      </w:r>
      <w:r w:rsidR="00795B74" w:rsidRPr="001337F9">
        <w:rPr>
          <w:sz w:val="28"/>
          <w:szCs w:val="28"/>
        </w:rPr>
        <w:t xml:space="preserve"> </w:t>
      </w:r>
      <w:proofErr w:type="spellStart"/>
      <w:r w:rsidR="00795B74" w:rsidRPr="001337F9">
        <w:rPr>
          <w:sz w:val="28"/>
          <w:szCs w:val="28"/>
        </w:rPr>
        <w:t>Сердобск</w:t>
      </w:r>
      <w:r w:rsidR="00CC4CF4" w:rsidRPr="001337F9">
        <w:rPr>
          <w:sz w:val="28"/>
          <w:szCs w:val="28"/>
        </w:rPr>
        <w:t>ий</w:t>
      </w:r>
      <w:proofErr w:type="spellEnd"/>
      <w:r w:rsidR="00795B74" w:rsidRPr="001337F9">
        <w:rPr>
          <w:sz w:val="28"/>
          <w:szCs w:val="28"/>
        </w:rPr>
        <w:t xml:space="preserve"> район Пензенской области</w:t>
      </w:r>
      <w:r w:rsidR="00CC4CF4" w:rsidRPr="001337F9">
        <w:rPr>
          <w:sz w:val="28"/>
          <w:szCs w:val="28"/>
        </w:rPr>
        <w:t>,</w:t>
      </w:r>
    </w:p>
    <w:p w:rsidR="00795B74" w:rsidRPr="009C27BC" w:rsidRDefault="00795B74" w:rsidP="00E44F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4FEF" w:rsidRPr="009C27BC" w:rsidRDefault="00E44FEF" w:rsidP="00E44FEF">
      <w:pPr>
        <w:jc w:val="center"/>
        <w:rPr>
          <w:rFonts w:ascii="Times New Roman" w:hAnsi="Times New Roman" w:cs="Times New Roman"/>
          <w:sz w:val="28"/>
          <w:szCs w:val="28"/>
        </w:rPr>
      </w:pPr>
      <w:r w:rsidRPr="009C27BC">
        <w:rPr>
          <w:rFonts w:ascii="Times New Roman" w:hAnsi="Times New Roman" w:cs="Times New Roman"/>
          <w:sz w:val="28"/>
          <w:szCs w:val="28"/>
        </w:rPr>
        <w:t>АДМИНИСТРАЦИЯ ГОРОДА СЕРДОБСКА ПОСТАНОВЛЯЕТ:</w:t>
      </w:r>
    </w:p>
    <w:p w:rsidR="00B932CB" w:rsidRPr="00B932CB" w:rsidRDefault="00785245" w:rsidP="00C3647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40C97">
        <w:rPr>
          <w:sz w:val="28"/>
          <w:szCs w:val="28"/>
        </w:rPr>
        <w:t xml:space="preserve">1.  </w:t>
      </w:r>
      <w:proofErr w:type="gramStart"/>
      <w:r w:rsidR="00795B74" w:rsidRPr="00B932CB">
        <w:rPr>
          <w:sz w:val="28"/>
          <w:szCs w:val="28"/>
        </w:rPr>
        <w:t xml:space="preserve">Внести в </w:t>
      </w:r>
      <w:r w:rsidR="00B932CB" w:rsidRPr="00B932CB">
        <w:rPr>
          <w:sz w:val="28"/>
          <w:szCs w:val="28"/>
        </w:rPr>
        <w:t xml:space="preserve">абзац третий пункта 1.5 </w:t>
      </w:r>
      <w:r w:rsidR="00B932CB" w:rsidRPr="00B932CB">
        <w:rPr>
          <w:sz w:val="28"/>
          <w:szCs w:val="28"/>
        </w:rPr>
        <w:t>Положения о порядке прохождения испытания при заключении трудового договора с муниципальным служащим администрации города Сердобска Сердобского района Пензенской области</w:t>
      </w:r>
      <w:r w:rsidR="00B932CB" w:rsidRPr="00B932CB">
        <w:rPr>
          <w:sz w:val="28"/>
          <w:szCs w:val="28"/>
        </w:rPr>
        <w:t xml:space="preserve">, утвержденного постановлением </w:t>
      </w:r>
      <w:r w:rsidR="00B932CB" w:rsidRPr="00B932CB">
        <w:rPr>
          <w:sz w:val="28"/>
          <w:szCs w:val="28"/>
        </w:rPr>
        <w:t>администрации города Сердобска Сердобского района Пензенской области от 18.06.2019 № 309 «Об утверждении Положения о порядке прохождения испытания при заключении трудового договора с муниципальным служащим администрации города Сердобска Сердобского района Пензенской области»</w:t>
      </w:r>
      <w:r w:rsidR="00B932CB">
        <w:rPr>
          <w:sz w:val="28"/>
          <w:szCs w:val="28"/>
        </w:rPr>
        <w:t>, изменение, заменив</w:t>
      </w:r>
      <w:proofErr w:type="gramEnd"/>
      <w:r w:rsidR="00B932CB">
        <w:rPr>
          <w:sz w:val="28"/>
          <w:szCs w:val="28"/>
        </w:rPr>
        <w:t xml:space="preserve"> слова «до полутора лет» словами «до трех лет».</w:t>
      </w:r>
    </w:p>
    <w:p w:rsidR="00C36474" w:rsidRDefault="00C36474" w:rsidP="00C364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4EEA" w:rsidRPr="00785245" w:rsidRDefault="00795B74" w:rsidP="00C364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245">
        <w:rPr>
          <w:rFonts w:ascii="Times New Roman" w:hAnsi="Times New Roman" w:cs="Times New Roman"/>
          <w:sz w:val="28"/>
          <w:szCs w:val="28"/>
        </w:rPr>
        <w:t xml:space="preserve">2. Опубликовать настоящее постановление в информационном бюллетене </w:t>
      </w:r>
      <w:r w:rsidR="00461443" w:rsidRPr="00785245">
        <w:rPr>
          <w:rFonts w:ascii="Times New Roman" w:hAnsi="Times New Roman" w:cs="Times New Roman"/>
          <w:sz w:val="28"/>
          <w:szCs w:val="28"/>
        </w:rPr>
        <w:t>«</w:t>
      </w:r>
      <w:r w:rsidRPr="00785245">
        <w:rPr>
          <w:rFonts w:ascii="Times New Roman" w:hAnsi="Times New Roman" w:cs="Times New Roman"/>
          <w:sz w:val="28"/>
          <w:szCs w:val="28"/>
        </w:rPr>
        <w:t>Вестник города Сердобска</w:t>
      </w:r>
      <w:r w:rsidR="00461443" w:rsidRPr="00785245">
        <w:rPr>
          <w:rFonts w:ascii="Times New Roman" w:hAnsi="Times New Roman" w:cs="Times New Roman"/>
          <w:sz w:val="28"/>
          <w:szCs w:val="28"/>
        </w:rPr>
        <w:t>»</w:t>
      </w:r>
      <w:r w:rsidR="00684EEA">
        <w:rPr>
          <w:rFonts w:ascii="Times New Roman" w:hAnsi="Times New Roman" w:cs="Times New Roman"/>
          <w:sz w:val="28"/>
          <w:szCs w:val="28"/>
        </w:rPr>
        <w:t>.</w:t>
      </w:r>
      <w:r w:rsidR="00785245" w:rsidRPr="007852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474" w:rsidRDefault="00C36474" w:rsidP="00C36474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:rsidR="00684EEA" w:rsidRDefault="00795B74" w:rsidP="00C36474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  <w:r w:rsidRPr="00795B74">
        <w:rPr>
          <w:rFonts w:ascii="Times New Roman" w:hAnsi="Times New Roman"/>
          <w:sz w:val="28"/>
          <w:szCs w:val="28"/>
        </w:rPr>
        <w:t xml:space="preserve">3. Настоящее постановление вступает в силу </w:t>
      </w:r>
      <w:r w:rsidR="00C36474">
        <w:rPr>
          <w:rFonts w:ascii="Times New Roman" w:hAnsi="Times New Roman"/>
          <w:sz w:val="28"/>
          <w:szCs w:val="28"/>
        </w:rPr>
        <w:t>с 1 сентября 2026 года.</w:t>
      </w:r>
    </w:p>
    <w:p w:rsidR="00186506" w:rsidRPr="00186506" w:rsidRDefault="00186506" w:rsidP="00C36474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</w:t>
      </w:r>
      <w:proofErr w:type="gramStart"/>
      <w:r w:rsidRPr="00186506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186506"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возложить на главу администрации </w:t>
      </w:r>
      <w:r>
        <w:rPr>
          <w:rFonts w:ascii="Times New Roman" w:hAnsi="Times New Roman"/>
          <w:color w:val="000000"/>
          <w:sz w:val="28"/>
          <w:szCs w:val="28"/>
        </w:rPr>
        <w:t>города Сердобска Сердобского района</w:t>
      </w:r>
      <w:r w:rsidRPr="00186506">
        <w:rPr>
          <w:rFonts w:ascii="Times New Roman" w:hAnsi="Times New Roman"/>
          <w:color w:val="000000"/>
          <w:sz w:val="28"/>
          <w:szCs w:val="28"/>
        </w:rPr>
        <w:t xml:space="preserve"> Пензенской области.</w:t>
      </w:r>
    </w:p>
    <w:p w:rsidR="00CD6587" w:rsidRPr="00186506" w:rsidRDefault="00CD6587" w:rsidP="00CD6587">
      <w:pPr>
        <w:pStyle w:val="a7"/>
        <w:spacing w:after="0" w:line="240" w:lineRule="auto"/>
        <w:ind w:left="-284" w:hanging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DA5" w:rsidRPr="00186506" w:rsidRDefault="00DA1DA5" w:rsidP="00CD6587">
      <w:pPr>
        <w:pStyle w:val="a7"/>
        <w:spacing w:after="0" w:line="240" w:lineRule="auto"/>
        <w:ind w:left="-284" w:hanging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DA5" w:rsidRDefault="00DA1DA5" w:rsidP="00CD6587">
      <w:pPr>
        <w:pStyle w:val="a7"/>
        <w:spacing w:after="0" w:line="240" w:lineRule="auto"/>
        <w:ind w:left="-284" w:hanging="850"/>
        <w:jc w:val="center"/>
        <w:rPr>
          <w:rFonts w:ascii="Times New Roman" w:hAnsi="Times New Roman"/>
          <w:b/>
          <w:sz w:val="28"/>
          <w:szCs w:val="28"/>
        </w:rPr>
      </w:pPr>
    </w:p>
    <w:p w:rsidR="00DA1DA5" w:rsidRDefault="00DA1DA5" w:rsidP="00CD6587">
      <w:pPr>
        <w:pStyle w:val="a7"/>
        <w:spacing w:after="0" w:line="240" w:lineRule="auto"/>
        <w:ind w:left="-284" w:hanging="850"/>
        <w:jc w:val="center"/>
        <w:rPr>
          <w:rFonts w:ascii="Times New Roman" w:hAnsi="Times New Roman"/>
          <w:b/>
          <w:sz w:val="28"/>
          <w:szCs w:val="28"/>
        </w:rPr>
      </w:pPr>
    </w:p>
    <w:p w:rsidR="00795B74" w:rsidRDefault="00795B74" w:rsidP="00CD6587">
      <w:pPr>
        <w:pStyle w:val="a7"/>
        <w:spacing w:after="0" w:line="240" w:lineRule="auto"/>
        <w:ind w:left="-284" w:hanging="850"/>
        <w:jc w:val="center"/>
        <w:rPr>
          <w:rFonts w:ascii="Times New Roman" w:hAnsi="Times New Roman"/>
          <w:b/>
          <w:sz w:val="28"/>
          <w:szCs w:val="28"/>
        </w:rPr>
      </w:pPr>
    </w:p>
    <w:p w:rsidR="006A4432" w:rsidRDefault="006A4432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186506">
        <w:rPr>
          <w:rFonts w:ascii="Times New Roman" w:hAnsi="Times New Roman"/>
          <w:b/>
          <w:sz w:val="28"/>
          <w:szCs w:val="28"/>
        </w:rPr>
        <w:t>И.</w:t>
      </w:r>
      <w:r w:rsidR="00540C97">
        <w:rPr>
          <w:rFonts w:ascii="Times New Roman" w:hAnsi="Times New Roman"/>
          <w:b/>
          <w:sz w:val="28"/>
          <w:szCs w:val="28"/>
        </w:rPr>
        <w:t xml:space="preserve"> </w:t>
      </w:r>
      <w:r w:rsidR="00186506">
        <w:rPr>
          <w:rFonts w:ascii="Times New Roman" w:hAnsi="Times New Roman"/>
          <w:b/>
          <w:sz w:val="28"/>
          <w:szCs w:val="28"/>
        </w:rPr>
        <w:t>о.</w:t>
      </w:r>
      <w:r w:rsidR="00540C97">
        <w:rPr>
          <w:rFonts w:ascii="Times New Roman" w:hAnsi="Times New Roman"/>
          <w:b/>
          <w:sz w:val="28"/>
          <w:szCs w:val="28"/>
        </w:rPr>
        <w:t xml:space="preserve"> </w:t>
      </w:r>
      <w:r w:rsidR="00186506">
        <w:rPr>
          <w:rFonts w:ascii="Times New Roman" w:hAnsi="Times New Roman"/>
          <w:b/>
          <w:sz w:val="28"/>
          <w:szCs w:val="28"/>
        </w:rPr>
        <w:t>г</w:t>
      </w:r>
      <w:r w:rsidR="00E44FEF">
        <w:rPr>
          <w:rFonts w:ascii="Times New Roman" w:hAnsi="Times New Roman"/>
          <w:b/>
          <w:sz w:val="28"/>
          <w:szCs w:val="28"/>
        </w:rPr>
        <w:t>лав</w:t>
      </w:r>
      <w:r w:rsidR="00186506">
        <w:rPr>
          <w:rFonts w:ascii="Times New Roman" w:hAnsi="Times New Roman"/>
          <w:b/>
          <w:sz w:val="28"/>
          <w:szCs w:val="28"/>
        </w:rPr>
        <w:t>ы</w:t>
      </w:r>
      <w:r w:rsidR="00E44FEF">
        <w:rPr>
          <w:rFonts w:ascii="Times New Roman" w:hAnsi="Times New Roman"/>
          <w:b/>
          <w:sz w:val="28"/>
          <w:szCs w:val="28"/>
        </w:rPr>
        <w:t xml:space="preserve"> администрации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  <w:r w:rsidR="00186506">
        <w:rPr>
          <w:rFonts w:ascii="Times New Roman" w:hAnsi="Times New Roman"/>
          <w:b/>
          <w:sz w:val="28"/>
          <w:szCs w:val="28"/>
        </w:rPr>
        <w:t>О.</w:t>
      </w:r>
      <w:r w:rsidR="00540C97">
        <w:rPr>
          <w:rFonts w:ascii="Times New Roman" w:hAnsi="Times New Roman"/>
          <w:b/>
          <w:sz w:val="28"/>
          <w:szCs w:val="28"/>
        </w:rPr>
        <w:t xml:space="preserve"> </w:t>
      </w:r>
      <w:r w:rsidR="00186506">
        <w:rPr>
          <w:rFonts w:ascii="Times New Roman" w:hAnsi="Times New Roman"/>
          <w:b/>
          <w:sz w:val="28"/>
          <w:szCs w:val="28"/>
        </w:rPr>
        <w:t>В.</w:t>
      </w:r>
      <w:r w:rsidR="00540C97">
        <w:rPr>
          <w:rFonts w:ascii="Times New Roman" w:hAnsi="Times New Roman"/>
          <w:b/>
          <w:sz w:val="28"/>
          <w:szCs w:val="28"/>
        </w:rPr>
        <w:t xml:space="preserve"> </w:t>
      </w:r>
      <w:r w:rsidR="00186506">
        <w:rPr>
          <w:rFonts w:ascii="Times New Roman" w:hAnsi="Times New Roman"/>
          <w:b/>
          <w:sz w:val="28"/>
          <w:szCs w:val="28"/>
        </w:rPr>
        <w:t>Кондрашкина</w:t>
      </w:r>
    </w:p>
    <w:p w:rsidR="00540C97" w:rsidRDefault="00540C97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540C97" w:rsidRDefault="00540C97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540C97" w:rsidRDefault="00540C97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A4432" w:rsidRDefault="006A4432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684EEA" w:rsidRDefault="00684EEA" w:rsidP="006A4432">
      <w:pPr>
        <w:pStyle w:val="a7"/>
        <w:spacing w:after="0" w:line="240" w:lineRule="auto"/>
        <w:ind w:left="-284" w:hanging="850"/>
        <w:jc w:val="both"/>
        <w:rPr>
          <w:rFonts w:ascii="Times New Roman" w:hAnsi="Times New Roman"/>
          <w:b/>
          <w:sz w:val="28"/>
          <w:szCs w:val="28"/>
        </w:rPr>
      </w:pPr>
    </w:p>
    <w:p w:rsidR="00D136C4" w:rsidRDefault="00D136C4" w:rsidP="00684EE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136C4" w:rsidRDefault="00D136C4" w:rsidP="00684EE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D136C4" w:rsidSect="009552E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93D" w:rsidRDefault="0058393D" w:rsidP="0005370A">
      <w:pPr>
        <w:spacing w:after="0" w:line="240" w:lineRule="auto"/>
      </w:pPr>
      <w:r>
        <w:separator/>
      </w:r>
    </w:p>
  </w:endnote>
  <w:endnote w:type="continuationSeparator" w:id="0">
    <w:p w:rsidR="0058393D" w:rsidRDefault="0058393D" w:rsidP="00053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70A" w:rsidRDefault="0005370A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70A" w:rsidRDefault="0005370A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70A" w:rsidRDefault="0005370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93D" w:rsidRDefault="0058393D" w:rsidP="0005370A">
      <w:pPr>
        <w:spacing w:after="0" w:line="240" w:lineRule="auto"/>
      </w:pPr>
      <w:r>
        <w:separator/>
      </w:r>
    </w:p>
  </w:footnote>
  <w:footnote w:type="continuationSeparator" w:id="0">
    <w:p w:rsidR="0058393D" w:rsidRDefault="0058393D" w:rsidP="00053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70A" w:rsidRDefault="0005370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70A" w:rsidRDefault="0005370A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70A" w:rsidRDefault="0005370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680D"/>
    <w:multiLevelType w:val="hybridMultilevel"/>
    <w:tmpl w:val="536CC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B4DFE"/>
    <w:multiLevelType w:val="hybridMultilevel"/>
    <w:tmpl w:val="827E9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920C81"/>
    <w:multiLevelType w:val="hybridMultilevel"/>
    <w:tmpl w:val="40E4D276"/>
    <w:lvl w:ilvl="0" w:tplc="8F2285AC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B504299"/>
    <w:multiLevelType w:val="hybridMultilevel"/>
    <w:tmpl w:val="AC28FA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814AED"/>
    <w:multiLevelType w:val="hybridMultilevel"/>
    <w:tmpl w:val="1EECC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D062AE"/>
    <w:multiLevelType w:val="hybridMultilevel"/>
    <w:tmpl w:val="F3AA5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2DDC"/>
    <w:rsid w:val="00000EC0"/>
    <w:rsid w:val="000311D1"/>
    <w:rsid w:val="0005370A"/>
    <w:rsid w:val="00060836"/>
    <w:rsid w:val="00060C51"/>
    <w:rsid w:val="000B5D3C"/>
    <w:rsid w:val="00122AC8"/>
    <w:rsid w:val="00131833"/>
    <w:rsid w:val="001337F9"/>
    <w:rsid w:val="001500FE"/>
    <w:rsid w:val="00171A5C"/>
    <w:rsid w:val="00180811"/>
    <w:rsid w:val="00186506"/>
    <w:rsid w:val="001A6C3E"/>
    <w:rsid w:val="001C4056"/>
    <w:rsid w:val="001F030D"/>
    <w:rsid w:val="00230A13"/>
    <w:rsid w:val="002C4AEA"/>
    <w:rsid w:val="0033017F"/>
    <w:rsid w:val="00364189"/>
    <w:rsid w:val="00371A0C"/>
    <w:rsid w:val="00372BB6"/>
    <w:rsid w:val="003F7C28"/>
    <w:rsid w:val="004506AC"/>
    <w:rsid w:val="00461443"/>
    <w:rsid w:val="004811FD"/>
    <w:rsid w:val="00495E6D"/>
    <w:rsid w:val="004B596C"/>
    <w:rsid w:val="004E30E1"/>
    <w:rsid w:val="004F2429"/>
    <w:rsid w:val="00540C97"/>
    <w:rsid w:val="0058393D"/>
    <w:rsid w:val="005C5896"/>
    <w:rsid w:val="00612DDC"/>
    <w:rsid w:val="00622096"/>
    <w:rsid w:val="00650849"/>
    <w:rsid w:val="00684EEA"/>
    <w:rsid w:val="00691DF5"/>
    <w:rsid w:val="00695234"/>
    <w:rsid w:val="006A4432"/>
    <w:rsid w:val="006F63C1"/>
    <w:rsid w:val="00726031"/>
    <w:rsid w:val="0076313E"/>
    <w:rsid w:val="00772F39"/>
    <w:rsid w:val="007748CE"/>
    <w:rsid w:val="00785245"/>
    <w:rsid w:val="0078592E"/>
    <w:rsid w:val="0079540A"/>
    <w:rsid w:val="00795B74"/>
    <w:rsid w:val="00797616"/>
    <w:rsid w:val="007E7502"/>
    <w:rsid w:val="00811C4A"/>
    <w:rsid w:val="00894370"/>
    <w:rsid w:val="008D4E9B"/>
    <w:rsid w:val="008D54E9"/>
    <w:rsid w:val="008D68CB"/>
    <w:rsid w:val="009201FE"/>
    <w:rsid w:val="00941DB7"/>
    <w:rsid w:val="009552E7"/>
    <w:rsid w:val="00955D4F"/>
    <w:rsid w:val="00973B3A"/>
    <w:rsid w:val="00982D00"/>
    <w:rsid w:val="009B0266"/>
    <w:rsid w:val="009C2407"/>
    <w:rsid w:val="009C27BC"/>
    <w:rsid w:val="009E6B43"/>
    <w:rsid w:val="00A066C0"/>
    <w:rsid w:val="00A21B67"/>
    <w:rsid w:val="00A21FE3"/>
    <w:rsid w:val="00A50B59"/>
    <w:rsid w:val="00A90B92"/>
    <w:rsid w:val="00AB3DB8"/>
    <w:rsid w:val="00AC031E"/>
    <w:rsid w:val="00B26141"/>
    <w:rsid w:val="00B642C0"/>
    <w:rsid w:val="00B932CB"/>
    <w:rsid w:val="00BA1E25"/>
    <w:rsid w:val="00BF304B"/>
    <w:rsid w:val="00C179BF"/>
    <w:rsid w:val="00C36474"/>
    <w:rsid w:val="00C648B5"/>
    <w:rsid w:val="00C76BBB"/>
    <w:rsid w:val="00CA63A4"/>
    <w:rsid w:val="00CC4CF4"/>
    <w:rsid w:val="00CD6587"/>
    <w:rsid w:val="00CF2A0A"/>
    <w:rsid w:val="00D136C4"/>
    <w:rsid w:val="00D52257"/>
    <w:rsid w:val="00D74507"/>
    <w:rsid w:val="00DA03E8"/>
    <w:rsid w:val="00DA1DA5"/>
    <w:rsid w:val="00E14E04"/>
    <w:rsid w:val="00E4162E"/>
    <w:rsid w:val="00E44FEF"/>
    <w:rsid w:val="00E467C4"/>
    <w:rsid w:val="00E5429C"/>
    <w:rsid w:val="00EE0154"/>
    <w:rsid w:val="00F4265D"/>
    <w:rsid w:val="00FE52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836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44FE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44FE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3">
    <w:name w:val="Strong"/>
    <w:basedOn w:val="a0"/>
    <w:uiPriority w:val="22"/>
    <w:qFormat/>
    <w:rsid w:val="00E44FEF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unhideWhenUsed/>
    <w:rsid w:val="00E44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E44FEF"/>
    <w:pPr>
      <w:spacing w:after="120" w:line="240" w:lineRule="auto"/>
      <w:ind w:firstLine="53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E44F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E44FEF"/>
    <w:pPr>
      <w:ind w:left="720"/>
      <w:contextualSpacing/>
    </w:pPr>
  </w:style>
  <w:style w:type="paragraph" w:customStyle="1" w:styleId="ConsNonformat">
    <w:name w:val="ConsNonformat"/>
    <w:uiPriority w:val="99"/>
    <w:rsid w:val="00E44FEF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18"/>
      <w:szCs w:val="20"/>
      <w:lang w:eastAsia="ru-RU"/>
    </w:rPr>
  </w:style>
  <w:style w:type="paragraph" w:customStyle="1" w:styleId="ConsNormal">
    <w:name w:val="ConsNormal"/>
    <w:uiPriority w:val="99"/>
    <w:rsid w:val="00E44FEF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44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4FE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795B74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styleId="aa">
    <w:name w:val="Hyperlink"/>
    <w:basedOn w:val="a0"/>
    <w:uiPriority w:val="99"/>
    <w:semiHidden/>
    <w:unhideWhenUsed/>
    <w:rsid w:val="00973B3A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53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5370A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053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5370A"/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372BB6"/>
    <w:rPr>
      <w:rFonts w:ascii="Times New Roman" w:eastAsiaTheme="minorEastAsia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FE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44FE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44FE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3">
    <w:name w:val="Strong"/>
    <w:basedOn w:val="a0"/>
    <w:uiPriority w:val="22"/>
    <w:qFormat/>
    <w:rsid w:val="00E44FEF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E44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E44FEF"/>
    <w:pPr>
      <w:spacing w:after="120" w:line="240" w:lineRule="auto"/>
      <w:ind w:firstLine="53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E44FE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E44FEF"/>
    <w:pPr>
      <w:ind w:left="720"/>
      <w:contextualSpacing/>
    </w:pPr>
  </w:style>
  <w:style w:type="paragraph" w:customStyle="1" w:styleId="ConsNonformat">
    <w:name w:val="ConsNonformat"/>
    <w:uiPriority w:val="99"/>
    <w:rsid w:val="00E44FEF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18"/>
      <w:szCs w:val="20"/>
      <w:lang w:eastAsia="ru-RU"/>
    </w:rPr>
  </w:style>
  <w:style w:type="paragraph" w:customStyle="1" w:styleId="ConsNormal">
    <w:name w:val="ConsNormal"/>
    <w:uiPriority w:val="99"/>
    <w:rsid w:val="00E44FEF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44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4FE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login.consultant.ru/link/?req=doc&amp;base=RLAW021&amp;n=169092&amp;date=16.05.2025&amp;dst=100359&amp;field=13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26A91-357E-4832-9701-70E508E3C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2026-06-09T07:53:00Z</cp:lastPrinted>
  <dcterms:created xsi:type="dcterms:W3CDTF">2026-06-09T07:25:00Z</dcterms:created>
  <dcterms:modified xsi:type="dcterms:W3CDTF">2026-06-17T11:49:00Z</dcterms:modified>
</cp:coreProperties>
</file>